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Layout w:type="fixed"/>
        <w:tblCellMar>
          <w:left w:w="0" w:type="dxa"/>
          <w:right w:w="0" w:type="dxa"/>
        </w:tblCellMar>
        <w:tblLook w:val="0000" w:firstRow="0" w:lastRow="0" w:firstColumn="0" w:lastColumn="0" w:noHBand="0" w:noVBand="0"/>
      </w:tblPr>
      <w:tblGrid>
        <w:gridCol w:w="4950"/>
        <w:gridCol w:w="4500"/>
      </w:tblGrid>
      <w:tr w:rsidR="008A4FAD" w:rsidTr="00FB1F45">
        <w:trPr>
          <w:jc w:val="center"/>
        </w:trPr>
        <w:tc>
          <w:tcPr>
            <w:tcW w:w="4950" w:type="dxa"/>
            <w:noWrap/>
            <w:vAlign w:val="bottom"/>
          </w:tcPr>
          <w:p w:rsidR="008A4FAD" w:rsidRPr="00986A88" w:rsidRDefault="00D43ED9" w:rsidP="00FB1F45">
            <w:pPr>
              <w:tabs>
                <w:tab w:val="left" w:pos="3600"/>
              </w:tabs>
              <w:rPr>
                <w:rFonts w:ascii="Myriad Pro" w:eastAsia="Times New Roman" w:hAnsi="Myriad Pro"/>
                <w:i/>
                <w:color w:val="000000"/>
                <w:sz w:val="18"/>
              </w:rPr>
            </w:pPr>
            <w:r>
              <w:rPr>
                <w:noProof/>
              </w:rPr>
              <w:drawing>
                <wp:inline distT="0" distB="0" distL="0" distR="0" wp14:anchorId="2C0E4B93" wp14:editId="3B762077">
                  <wp:extent cx="2328545" cy="694055"/>
                  <wp:effectExtent l="0" t="0" r="8255" b="0"/>
                  <wp:docPr id="1" name="P 3" descr="PPT-CCTST-Elemen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PPT-CCTST-Element1.tif"/>
                          <pic:cNvPicPr>
                            <a:picLocks noChangeAspect="1" noChangeArrowheads="1"/>
                          </pic:cNvPicPr>
                        </pic:nvPicPr>
                        <pic:blipFill>
                          <a:blip r:embed="rId9" cstate="print">
                            <a:extLst>
                              <a:ext uri="{28A0092B-C50C-407E-A947-70E740481C1C}">
                                <a14:useLocalDpi xmlns:a14="http://schemas.microsoft.com/office/drawing/2010/main" val="0"/>
                              </a:ext>
                            </a:extLst>
                          </a:blip>
                          <a:srcRect l="941" t="31332" r="78127" b="16521"/>
                          <a:stretch>
                            <a:fillRect/>
                          </a:stretch>
                        </pic:blipFill>
                        <pic:spPr bwMode="auto">
                          <a:xfrm>
                            <a:off x="0" y="0"/>
                            <a:ext cx="2328545" cy="694055"/>
                          </a:xfrm>
                          <a:prstGeom prst="rect">
                            <a:avLst/>
                          </a:prstGeom>
                          <a:noFill/>
                          <a:ln>
                            <a:noFill/>
                          </a:ln>
                        </pic:spPr>
                      </pic:pic>
                    </a:graphicData>
                  </a:graphic>
                </wp:inline>
              </w:drawing>
            </w:r>
            <w:r w:rsidR="008A4FAD">
              <w:br/>
            </w:r>
            <w:r>
              <w:rPr>
                <w:noProof/>
              </w:rPr>
              <w:drawing>
                <wp:inline distT="0" distB="0" distL="0" distR="0" wp14:anchorId="3DC85BCF" wp14:editId="4A76E13A">
                  <wp:extent cx="3048000" cy="186055"/>
                  <wp:effectExtent l="0" t="0" r="0" b="0"/>
                  <wp:docPr id="2" name="Picture 2" descr="PPT-CCTST-Ele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CCTST-Element1"/>
                          <pic:cNvPicPr>
                            <a:picLocks noChangeAspect="1" noChangeArrowheads="1"/>
                          </pic:cNvPicPr>
                        </pic:nvPicPr>
                        <pic:blipFill>
                          <a:blip r:embed="rId10" cstate="print">
                            <a:extLst>
                              <a:ext uri="{28A0092B-C50C-407E-A947-70E740481C1C}">
                                <a14:useLocalDpi xmlns:a14="http://schemas.microsoft.com/office/drawing/2010/main" val="0"/>
                              </a:ext>
                            </a:extLst>
                          </a:blip>
                          <a:srcRect l="55339" t="61072" r="853" b="16811"/>
                          <a:stretch>
                            <a:fillRect/>
                          </a:stretch>
                        </pic:blipFill>
                        <pic:spPr bwMode="auto">
                          <a:xfrm>
                            <a:off x="0" y="0"/>
                            <a:ext cx="3048000" cy="186055"/>
                          </a:xfrm>
                          <a:prstGeom prst="rect">
                            <a:avLst/>
                          </a:prstGeom>
                          <a:noFill/>
                          <a:ln>
                            <a:noFill/>
                          </a:ln>
                        </pic:spPr>
                      </pic:pic>
                    </a:graphicData>
                  </a:graphic>
                </wp:inline>
              </w:drawing>
            </w:r>
          </w:p>
        </w:tc>
        <w:tc>
          <w:tcPr>
            <w:tcW w:w="4500" w:type="dxa"/>
            <w:noWrap/>
          </w:tcPr>
          <w:p w:rsidR="008A4FAD" w:rsidRPr="003801CB" w:rsidRDefault="008A4FAD" w:rsidP="00FB1F45">
            <w:pPr>
              <w:widowControl w:val="0"/>
              <w:autoSpaceDE w:val="0"/>
              <w:autoSpaceDN w:val="0"/>
              <w:adjustRightInd w:val="0"/>
              <w:rPr>
                <w:rFonts w:ascii="Arial" w:eastAsia="Times New Roman" w:hAnsi="Arial"/>
                <w:b/>
                <w:sz w:val="16"/>
              </w:rPr>
            </w:pPr>
            <w:r w:rsidRPr="003801CB">
              <w:rPr>
                <w:rFonts w:ascii="Arial" w:eastAsia="Times New Roman" w:hAnsi="Arial"/>
                <w:b/>
                <w:color w:val="000000"/>
                <w:sz w:val="16"/>
              </w:rPr>
              <w:t>Center for Clinical and Translational Science and Training</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University of Cincinnati Academic Health Center</w:t>
            </w:r>
          </w:p>
          <w:p w:rsidR="008A4FAD" w:rsidRPr="008B1CCA" w:rsidRDefault="008A4FAD" w:rsidP="00FB1F45">
            <w:pPr>
              <w:widowControl w:val="0"/>
              <w:autoSpaceDE w:val="0"/>
              <w:autoSpaceDN w:val="0"/>
              <w:adjustRightInd w:val="0"/>
              <w:rPr>
                <w:rFonts w:ascii="Arial" w:hAnsi="Arial" w:cs="Arial"/>
                <w:color w:val="3C2A14"/>
                <w:sz w:val="4"/>
                <w:szCs w:val="22"/>
              </w:rPr>
            </w:pP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3333 Burnet Avenue</w:t>
            </w:r>
          </w:p>
          <w:p w:rsidR="008A4FAD" w:rsidRPr="003801CB" w:rsidRDefault="008A4FAD" w:rsidP="00FB1F45">
            <w:pPr>
              <w:widowControl w:val="0"/>
              <w:autoSpaceDE w:val="0"/>
              <w:autoSpaceDN w:val="0"/>
              <w:adjustRightInd w:val="0"/>
              <w:rPr>
                <w:rFonts w:ascii="Arial" w:hAnsi="Arial" w:cs="Arial"/>
                <w:color w:val="3C2A14"/>
                <w:sz w:val="16"/>
                <w:szCs w:val="22"/>
              </w:rPr>
            </w:pPr>
            <w:r>
              <w:rPr>
                <w:rFonts w:ascii="Arial" w:hAnsi="Arial" w:cs="Arial"/>
                <w:color w:val="3C2A14"/>
                <w:sz w:val="16"/>
                <w:szCs w:val="22"/>
              </w:rPr>
              <w:t>Loc.</w:t>
            </w:r>
            <w:r w:rsidRPr="003801CB">
              <w:rPr>
                <w:rFonts w:ascii="Arial" w:hAnsi="Arial" w:cs="Arial"/>
                <w:color w:val="3C2A14"/>
                <w:sz w:val="16"/>
                <w:szCs w:val="22"/>
              </w:rPr>
              <w:t xml:space="preserve"> S, 10th Floor, Suite 300, ML 11028</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Cincinnati, OH 45229</w:t>
            </w:r>
          </w:p>
          <w:p w:rsidR="008A4FAD" w:rsidRPr="003801CB" w:rsidRDefault="008A4FAD" w:rsidP="00FB1F45">
            <w:pPr>
              <w:widowControl w:val="0"/>
              <w:autoSpaceDE w:val="0"/>
              <w:autoSpaceDN w:val="0"/>
              <w:adjustRightInd w:val="0"/>
              <w:rPr>
                <w:rFonts w:ascii="Arial" w:hAnsi="Arial" w:cs="Arial"/>
                <w:color w:val="3C2A14"/>
                <w:sz w:val="4"/>
                <w:szCs w:val="22"/>
              </w:rPr>
            </w:pP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Voice: 513.803.104</w:t>
            </w:r>
            <w:r>
              <w:rPr>
                <w:rFonts w:ascii="Arial" w:hAnsi="Arial" w:cs="Arial"/>
                <w:color w:val="3C2A14"/>
                <w:sz w:val="16"/>
                <w:szCs w:val="22"/>
              </w:rPr>
              <w:t>4</w:t>
            </w:r>
          </w:p>
          <w:p w:rsidR="008A4FAD" w:rsidRPr="003801CB" w:rsidRDefault="008A4FAD" w:rsidP="00FB1F45">
            <w:pPr>
              <w:widowControl w:val="0"/>
              <w:autoSpaceDE w:val="0"/>
              <w:autoSpaceDN w:val="0"/>
              <w:adjustRightInd w:val="0"/>
              <w:rPr>
                <w:rFonts w:ascii="Arial" w:hAnsi="Arial" w:cs="Arial"/>
                <w:color w:val="3C2A14"/>
                <w:sz w:val="16"/>
                <w:szCs w:val="22"/>
              </w:rPr>
            </w:pPr>
            <w:r w:rsidRPr="003801CB">
              <w:rPr>
                <w:rFonts w:ascii="Arial" w:hAnsi="Arial" w:cs="Arial"/>
                <w:color w:val="3C2A14"/>
                <w:sz w:val="16"/>
                <w:szCs w:val="22"/>
              </w:rPr>
              <w:t>Fax: 513.803.1039</w:t>
            </w:r>
          </w:p>
          <w:p w:rsidR="008A4FAD" w:rsidRPr="003801CB" w:rsidRDefault="008A4FAD" w:rsidP="00FB1F45">
            <w:pPr>
              <w:widowControl w:val="0"/>
              <w:autoSpaceDE w:val="0"/>
              <w:autoSpaceDN w:val="0"/>
              <w:adjustRightInd w:val="0"/>
              <w:rPr>
                <w:rFonts w:ascii="Arial" w:hAnsi="Arial" w:cs="Arial"/>
                <w:color w:val="3C2A14"/>
                <w:sz w:val="15"/>
                <w:szCs w:val="22"/>
              </w:rPr>
            </w:pPr>
            <w:r w:rsidRPr="003801CB">
              <w:rPr>
                <w:rFonts w:ascii="Arial" w:hAnsi="Arial" w:cs="Arial"/>
                <w:color w:val="3C2A14"/>
                <w:sz w:val="16"/>
                <w:szCs w:val="22"/>
              </w:rPr>
              <w:t>Web: cctst.uc.edu</w:t>
            </w:r>
          </w:p>
        </w:tc>
      </w:tr>
      <w:tr w:rsidR="008A4FAD" w:rsidTr="00FB1F45">
        <w:trPr>
          <w:jc w:val="center"/>
        </w:trPr>
        <w:tc>
          <w:tcPr>
            <w:tcW w:w="9450" w:type="dxa"/>
            <w:gridSpan w:val="2"/>
            <w:noWrap/>
          </w:tcPr>
          <w:p w:rsidR="008A4FAD" w:rsidRPr="0075772C" w:rsidRDefault="00D43ED9" w:rsidP="00FB1F45">
            <w:pPr>
              <w:widowControl w:val="0"/>
              <w:autoSpaceDE w:val="0"/>
              <w:autoSpaceDN w:val="0"/>
              <w:adjustRightInd w:val="0"/>
              <w:rPr>
                <w:rFonts w:ascii="Myriad Pro" w:eastAsia="Times New Roman" w:hAnsi="Myriad Pro"/>
                <w:color w:val="000000"/>
                <w:sz w:val="18"/>
              </w:rPr>
            </w:pPr>
            <w:bookmarkStart w:id="0" w:name="OLE_LINK1"/>
            <w:r>
              <w:rPr>
                <w:rFonts w:ascii="Myriad Pro" w:eastAsia="Times New Roman" w:hAnsi="Myriad Pro"/>
                <w:i/>
                <w:noProof/>
                <w:color w:val="000000"/>
                <w:sz w:val="18"/>
              </w:rPr>
              <w:drawing>
                <wp:inline distT="0" distB="0" distL="0" distR="0" wp14:anchorId="4DAB3D6B" wp14:editId="3D60196C">
                  <wp:extent cx="5960745" cy="144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424" r="212"/>
                          <a:stretch>
                            <a:fillRect/>
                          </a:stretch>
                        </pic:blipFill>
                        <pic:spPr bwMode="auto">
                          <a:xfrm>
                            <a:off x="0" y="0"/>
                            <a:ext cx="5960745" cy="144145"/>
                          </a:xfrm>
                          <a:prstGeom prst="rect">
                            <a:avLst/>
                          </a:prstGeom>
                          <a:noFill/>
                          <a:ln>
                            <a:noFill/>
                          </a:ln>
                        </pic:spPr>
                      </pic:pic>
                    </a:graphicData>
                  </a:graphic>
                </wp:inline>
              </w:drawing>
            </w:r>
            <w:bookmarkEnd w:id="0"/>
          </w:p>
        </w:tc>
      </w:tr>
    </w:tbl>
    <w:p w:rsidR="008A4FAD" w:rsidRDefault="008A4FAD">
      <w:pPr>
        <w:jc w:val="center"/>
        <w:rPr>
          <w:rFonts w:ascii="Arial" w:hAnsi="Arial"/>
          <w:b/>
          <w:i/>
          <w:sz w:val="22"/>
        </w:rPr>
      </w:pPr>
    </w:p>
    <w:p w:rsidR="008C68C6" w:rsidRDefault="008C68C6">
      <w:pPr>
        <w:jc w:val="center"/>
        <w:rPr>
          <w:rFonts w:ascii="Arial" w:hAnsi="Arial"/>
          <w:b/>
          <w:i/>
          <w:sz w:val="22"/>
        </w:rPr>
      </w:pPr>
      <w:r w:rsidRPr="006857B4">
        <w:rPr>
          <w:rFonts w:ascii="Arial" w:hAnsi="Arial"/>
          <w:b/>
          <w:i/>
          <w:sz w:val="22"/>
        </w:rPr>
        <w:t>Center for Clinical and Translational Science and Training</w:t>
      </w:r>
    </w:p>
    <w:p w:rsidR="008C68C6" w:rsidRPr="006857B4" w:rsidRDefault="008C68C6">
      <w:pPr>
        <w:jc w:val="center"/>
        <w:rPr>
          <w:rFonts w:ascii="Arial" w:hAnsi="Arial"/>
          <w:b/>
          <w:i/>
          <w:sz w:val="22"/>
        </w:rPr>
      </w:pPr>
    </w:p>
    <w:p w:rsidR="008C68C6" w:rsidRPr="001C51D5" w:rsidRDefault="008C68C6">
      <w:pPr>
        <w:jc w:val="center"/>
        <w:rPr>
          <w:rFonts w:ascii="Arial" w:hAnsi="Arial"/>
          <w:b/>
          <w:szCs w:val="24"/>
        </w:rPr>
      </w:pPr>
      <w:r w:rsidRPr="001C51D5">
        <w:rPr>
          <w:rFonts w:ascii="Arial" w:hAnsi="Arial"/>
          <w:b/>
          <w:szCs w:val="24"/>
        </w:rPr>
        <w:t xml:space="preserve">“T1” </w:t>
      </w:r>
      <w:r w:rsidR="0012698E" w:rsidRPr="001C51D5">
        <w:rPr>
          <w:rFonts w:ascii="Arial" w:hAnsi="Arial"/>
          <w:b/>
          <w:szCs w:val="24"/>
        </w:rPr>
        <w:t>Pilot</w:t>
      </w:r>
      <w:r w:rsidR="00371279">
        <w:rPr>
          <w:rFonts w:ascii="Arial" w:hAnsi="Arial"/>
          <w:b/>
          <w:szCs w:val="24"/>
        </w:rPr>
        <w:t>, T1 Junior Investigator,</w:t>
      </w:r>
      <w:r w:rsidR="0012698E" w:rsidRPr="001C51D5">
        <w:rPr>
          <w:rFonts w:ascii="Arial" w:hAnsi="Arial"/>
          <w:b/>
          <w:szCs w:val="24"/>
        </w:rPr>
        <w:t xml:space="preserve"> </w:t>
      </w:r>
      <w:r w:rsidR="0012698E">
        <w:rPr>
          <w:rFonts w:ascii="Arial" w:hAnsi="Arial"/>
          <w:b/>
          <w:szCs w:val="24"/>
        </w:rPr>
        <w:t>and</w:t>
      </w:r>
      <w:r w:rsidR="00EF50D8">
        <w:rPr>
          <w:rFonts w:ascii="Arial" w:hAnsi="Arial"/>
          <w:b/>
          <w:szCs w:val="24"/>
        </w:rPr>
        <w:t xml:space="preserve"> </w:t>
      </w:r>
      <w:r w:rsidR="00371279">
        <w:rPr>
          <w:rFonts w:ascii="Arial" w:hAnsi="Arial"/>
          <w:b/>
          <w:szCs w:val="24"/>
        </w:rPr>
        <w:t xml:space="preserve">T1 </w:t>
      </w:r>
      <w:r w:rsidR="00EF50D8">
        <w:rPr>
          <w:rFonts w:ascii="Arial" w:hAnsi="Arial"/>
          <w:b/>
          <w:szCs w:val="24"/>
        </w:rPr>
        <w:t xml:space="preserve">Core </w:t>
      </w:r>
      <w:r w:rsidRPr="001C51D5">
        <w:rPr>
          <w:rFonts w:ascii="Arial" w:hAnsi="Arial"/>
          <w:b/>
          <w:szCs w:val="24"/>
        </w:rPr>
        <w:t>Grant Application</w:t>
      </w:r>
      <w:r w:rsidR="00AE2737">
        <w:rPr>
          <w:rFonts w:ascii="Arial" w:hAnsi="Arial"/>
          <w:b/>
          <w:szCs w:val="24"/>
        </w:rPr>
        <w:t xml:space="preserve"> and</w:t>
      </w:r>
      <w:r w:rsidRPr="001C51D5">
        <w:rPr>
          <w:rFonts w:ascii="Arial" w:hAnsi="Arial"/>
          <w:b/>
          <w:szCs w:val="24"/>
        </w:rPr>
        <w:t xml:space="preserve"> Instructions</w:t>
      </w:r>
    </w:p>
    <w:p w:rsidR="008C68C6" w:rsidRPr="001C51D5" w:rsidRDefault="008C68C6">
      <w:pPr>
        <w:jc w:val="center"/>
        <w:rPr>
          <w:rFonts w:ascii="Arial" w:hAnsi="Arial"/>
          <w:b/>
          <w:sz w:val="22"/>
        </w:rPr>
      </w:pPr>
      <w:r w:rsidRPr="001C51D5">
        <w:rPr>
          <w:rFonts w:ascii="Arial" w:hAnsi="Arial"/>
          <w:b/>
          <w:sz w:val="22"/>
        </w:rPr>
        <w:t>For grant year July 1, 201</w:t>
      </w:r>
      <w:r w:rsidR="006F0A1B">
        <w:rPr>
          <w:rFonts w:ascii="Arial" w:hAnsi="Arial"/>
          <w:b/>
          <w:sz w:val="22"/>
        </w:rPr>
        <w:t>5</w:t>
      </w:r>
      <w:r w:rsidR="00476D72">
        <w:rPr>
          <w:rFonts w:ascii="Arial" w:hAnsi="Arial"/>
          <w:b/>
          <w:sz w:val="22"/>
        </w:rPr>
        <w:t xml:space="preserve"> </w:t>
      </w:r>
      <w:r w:rsidRPr="001C51D5">
        <w:rPr>
          <w:rFonts w:ascii="Arial" w:hAnsi="Arial"/>
          <w:b/>
          <w:sz w:val="22"/>
        </w:rPr>
        <w:t>-</w:t>
      </w:r>
      <w:r w:rsidR="00476D72">
        <w:rPr>
          <w:rFonts w:ascii="Arial" w:hAnsi="Arial"/>
          <w:b/>
          <w:sz w:val="22"/>
        </w:rPr>
        <w:t xml:space="preserve"> </w:t>
      </w:r>
      <w:r w:rsidRPr="001C51D5">
        <w:rPr>
          <w:rFonts w:ascii="Arial" w:hAnsi="Arial"/>
          <w:b/>
          <w:sz w:val="22"/>
        </w:rPr>
        <w:t>June 30, 201</w:t>
      </w:r>
      <w:r w:rsidR="006F0A1B">
        <w:rPr>
          <w:rFonts w:ascii="Arial" w:hAnsi="Arial"/>
          <w:b/>
          <w:sz w:val="22"/>
        </w:rPr>
        <w:t>6</w:t>
      </w:r>
    </w:p>
    <w:p w:rsidR="008C68C6" w:rsidRPr="001C51D5" w:rsidRDefault="008C68C6">
      <w:pPr>
        <w:jc w:val="center"/>
        <w:rPr>
          <w:rFonts w:ascii="Arial" w:hAnsi="Arial"/>
          <w:b/>
          <w:sz w:val="22"/>
        </w:rPr>
      </w:pPr>
    </w:p>
    <w:p w:rsidR="008C68C6" w:rsidRPr="001C51D5" w:rsidRDefault="008C68C6">
      <w:pPr>
        <w:pStyle w:val="Heading2"/>
      </w:pPr>
      <w:r w:rsidRPr="00120261">
        <w:rPr>
          <w:highlight w:val="yellow"/>
        </w:rPr>
        <w:t>DEADLINES</w:t>
      </w:r>
    </w:p>
    <w:p w:rsidR="008C68C6" w:rsidRPr="001C51D5" w:rsidRDefault="006566BA">
      <w:pPr>
        <w:jc w:val="center"/>
        <w:rPr>
          <w:rFonts w:ascii="Arial" w:hAnsi="Arial"/>
          <w:b/>
          <w:sz w:val="22"/>
        </w:rPr>
      </w:pPr>
      <w:r w:rsidRPr="00120261">
        <w:rPr>
          <w:rFonts w:ascii="Arial" w:hAnsi="Arial"/>
          <w:b/>
          <w:sz w:val="22"/>
          <w:highlight w:val="yellow"/>
        </w:rPr>
        <w:t xml:space="preserve">Submission of </w:t>
      </w:r>
      <w:r w:rsidR="008C68C6" w:rsidRPr="00120261">
        <w:rPr>
          <w:rFonts w:ascii="Arial" w:hAnsi="Arial"/>
          <w:b/>
          <w:sz w:val="22"/>
          <w:highlight w:val="yellow"/>
        </w:rPr>
        <w:t>Letter of Intent</w:t>
      </w:r>
      <w:r w:rsidR="00885EC3" w:rsidRPr="00120261">
        <w:rPr>
          <w:rFonts w:ascii="Arial" w:hAnsi="Arial"/>
          <w:b/>
          <w:sz w:val="22"/>
          <w:highlight w:val="yellow"/>
        </w:rPr>
        <w:t xml:space="preserve"> (LOI)</w:t>
      </w:r>
      <w:r w:rsidR="008C68C6" w:rsidRPr="00120261">
        <w:rPr>
          <w:rFonts w:ascii="Arial" w:hAnsi="Arial"/>
          <w:b/>
          <w:sz w:val="22"/>
          <w:highlight w:val="yellow"/>
        </w:rPr>
        <w:t xml:space="preserve">: October </w:t>
      </w:r>
      <w:r w:rsidR="003718E7" w:rsidRPr="00120261">
        <w:rPr>
          <w:rFonts w:ascii="Arial" w:hAnsi="Arial"/>
          <w:b/>
          <w:sz w:val="22"/>
          <w:highlight w:val="yellow"/>
        </w:rPr>
        <w:t>1</w:t>
      </w:r>
      <w:r w:rsidR="00AE28DB">
        <w:rPr>
          <w:rFonts w:ascii="Arial" w:hAnsi="Arial"/>
          <w:b/>
          <w:sz w:val="22"/>
          <w:highlight w:val="yellow"/>
        </w:rPr>
        <w:t>7</w:t>
      </w:r>
      <w:r w:rsidR="006441D3" w:rsidRPr="00120261">
        <w:rPr>
          <w:rFonts w:ascii="Arial" w:hAnsi="Arial"/>
          <w:b/>
          <w:sz w:val="22"/>
          <w:highlight w:val="yellow"/>
        </w:rPr>
        <w:t>, 201</w:t>
      </w:r>
      <w:r w:rsidR="006F0A1B" w:rsidRPr="00120261">
        <w:rPr>
          <w:rFonts w:ascii="Arial" w:hAnsi="Arial"/>
          <w:b/>
          <w:sz w:val="22"/>
          <w:highlight w:val="yellow"/>
        </w:rPr>
        <w:t>4</w:t>
      </w:r>
      <w:r w:rsidR="006441D3" w:rsidRPr="00120261">
        <w:rPr>
          <w:rFonts w:ascii="Arial" w:hAnsi="Arial"/>
          <w:b/>
          <w:sz w:val="22"/>
          <w:highlight w:val="yellow"/>
        </w:rPr>
        <w:t xml:space="preserve"> </w:t>
      </w:r>
      <w:r w:rsidR="001C51D5" w:rsidRPr="00120261">
        <w:rPr>
          <w:rFonts w:ascii="Arial" w:hAnsi="Arial"/>
          <w:b/>
          <w:sz w:val="22"/>
          <w:highlight w:val="yellow"/>
          <w:u w:val="single"/>
        </w:rPr>
        <w:t>before</w:t>
      </w:r>
      <w:r w:rsidR="006441D3" w:rsidRPr="00120261">
        <w:rPr>
          <w:rFonts w:ascii="Arial" w:hAnsi="Arial"/>
          <w:b/>
          <w:sz w:val="22"/>
          <w:highlight w:val="yellow"/>
          <w:u w:val="single"/>
        </w:rPr>
        <w:t xml:space="preserve"> Midnight</w:t>
      </w:r>
    </w:p>
    <w:p w:rsidR="00CD71E8" w:rsidRPr="001C51D5" w:rsidRDefault="006566BA">
      <w:pPr>
        <w:jc w:val="center"/>
        <w:rPr>
          <w:rFonts w:ascii="Arial" w:hAnsi="Arial"/>
          <w:b/>
          <w:sz w:val="22"/>
        </w:rPr>
      </w:pPr>
      <w:r>
        <w:rPr>
          <w:rFonts w:ascii="Arial" w:hAnsi="Arial"/>
          <w:b/>
          <w:sz w:val="22"/>
        </w:rPr>
        <w:t xml:space="preserve">Notification of Invitation to Submit </w:t>
      </w:r>
      <w:r w:rsidR="00371279">
        <w:rPr>
          <w:rFonts w:ascii="Arial" w:hAnsi="Arial"/>
          <w:b/>
          <w:sz w:val="22"/>
        </w:rPr>
        <w:t>F</w:t>
      </w:r>
      <w:r w:rsidR="006F0A1B">
        <w:rPr>
          <w:rFonts w:ascii="Arial" w:hAnsi="Arial"/>
          <w:b/>
          <w:sz w:val="22"/>
        </w:rPr>
        <w:t>ull application</w:t>
      </w:r>
      <w:r w:rsidR="006441D3" w:rsidRPr="001C51D5">
        <w:rPr>
          <w:rFonts w:ascii="Arial" w:hAnsi="Arial"/>
          <w:b/>
          <w:sz w:val="22"/>
        </w:rPr>
        <w:t xml:space="preserve">: </w:t>
      </w:r>
      <w:r w:rsidR="007F63AE">
        <w:rPr>
          <w:rFonts w:ascii="Arial" w:hAnsi="Arial"/>
          <w:b/>
          <w:sz w:val="22"/>
        </w:rPr>
        <w:t xml:space="preserve">by </w:t>
      </w:r>
      <w:r w:rsidR="006441D3" w:rsidRPr="001C51D5">
        <w:rPr>
          <w:rFonts w:ascii="Arial" w:hAnsi="Arial"/>
          <w:b/>
          <w:sz w:val="22"/>
        </w:rPr>
        <w:t xml:space="preserve">November </w:t>
      </w:r>
      <w:r w:rsidR="00B110D8">
        <w:rPr>
          <w:rFonts w:ascii="Arial" w:hAnsi="Arial"/>
          <w:b/>
          <w:sz w:val="22"/>
        </w:rPr>
        <w:t>2</w:t>
      </w:r>
      <w:r w:rsidR="007F63AE">
        <w:rPr>
          <w:rFonts w:ascii="Arial" w:hAnsi="Arial"/>
          <w:b/>
          <w:sz w:val="22"/>
        </w:rPr>
        <w:t>1</w:t>
      </w:r>
      <w:r w:rsidR="00CD71E8" w:rsidRPr="001C51D5">
        <w:rPr>
          <w:rFonts w:ascii="Arial" w:hAnsi="Arial"/>
          <w:b/>
          <w:sz w:val="22"/>
        </w:rPr>
        <w:t>, 201</w:t>
      </w:r>
      <w:r w:rsidR="006F0A1B">
        <w:rPr>
          <w:rFonts w:ascii="Arial" w:hAnsi="Arial"/>
          <w:b/>
          <w:sz w:val="22"/>
        </w:rPr>
        <w:t>4</w:t>
      </w:r>
    </w:p>
    <w:p w:rsidR="008C68C6" w:rsidRPr="001C51D5" w:rsidRDefault="008C68C6">
      <w:pPr>
        <w:jc w:val="center"/>
        <w:rPr>
          <w:rFonts w:ascii="Arial" w:hAnsi="Arial"/>
          <w:b/>
          <w:sz w:val="22"/>
        </w:rPr>
      </w:pPr>
      <w:r w:rsidRPr="001C51D5">
        <w:rPr>
          <w:rFonts w:ascii="Arial" w:hAnsi="Arial"/>
          <w:b/>
          <w:sz w:val="22"/>
        </w:rPr>
        <w:t xml:space="preserve"> </w:t>
      </w:r>
      <w:r w:rsidR="00BC550A">
        <w:rPr>
          <w:rFonts w:ascii="Arial" w:hAnsi="Arial"/>
          <w:b/>
          <w:sz w:val="22"/>
        </w:rPr>
        <w:t xml:space="preserve">Submission of </w:t>
      </w:r>
      <w:r w:rsidR="00120261">
        <w:rPr>
          <w:rFonts w:ascii="Arial" w:hAnsi="Arial"/>
          <w:b/>
          <w:sz w:val="22"/>
        </w:rPr>
        <w:t xml:space="preserve">Invited </w:t>
      </w:r>
      <w:r w:rsidRPr="001C51D5">
        <w:rPr>
          <w:rFonts w:ascii="Arial" w:hAnsi="Arial"/>
          <w:b/>
          <w:sz w:val="22"/>
        </w:rPr>
        <w:t xml:space="preserve">Application: </w:t>
      </w:r>
      <w:r w:rsidR="006441D3" w:rsidRPr="001C51D5">
        <w:rPr>
          <w:rFonts w:ascii="Arial" w:hAnsi="Arial"/>
          <w:b/>
          <w:sz w:val="22"/>
        </w:rPr>
        <w:t>December</w:t>
      </w:r>
      <w:r w:rsidR="005728AF" w:rsidRPr="001C51D5">
        <w:rPr>
          <w:rFonts w:ascii="Arial" w:hAnsi="Arial"/>
          <w:b/>
          <w:sz w:val="22"/>
        </w:rPr>
        <w:t xml:space="preserve"> </w:t>
      </w:r>
      <w:r w:rsidR="003A2384">
        <w:rPr>
          <w:rFonts w:ascii="Arial" w:hAnsi="Arial"/>
          <w:b/>
          <w:sz w:val="22"/>
        </w:rPr>
        <w:t>1</w:t>
      </w:r>
      <w:r w:rsidR="00B110D8">
        <w:rPr>
          <w:rFonts w:ascii="Arial" w:hAnsi="Arial"/>
          <w:b/>
          <w:sz w:val="22"/>
        </w:rPr>
        <w:t>9</w:t>
      </w:r>
      <w:r w:rsidR="005728AF" w:rsidRPr="001C51D5">
        <w:rPr>
          <w:rFonts w:ascii="Arial" w:hAnsi="Arial"/>
          <w:b/>
          <w:sz w:val="22"/>
        </w:rPr>
        <w:t>, 201</w:t>
      </w:r>
      <w:r w:rsidR="006F0A1B">
        <w:rPr>
          <w:rFonts w:ascii="Arial" w:hAnsi="Arial"/>
          <w:b/>
          <w:sz w:val="22"/>
        </w:rPr>
        <w:t>4</w:t>
      </w:r>
      <w:r w:rsidR="006441D3" w:rsidRPr="001C51D5">
        <w:rPr>
          <w:rFonts w:ascii="Arial" w:hAnsi="Arial"/>
          <w:b/>
          <w:sz w:val="22"/>
        </w:rPr>
        <w:t xml:space="preserve"> </w:t>
      </w:r>
      <w:r w:rsidR="001C51D5" w:rsidRPr="001C51D5">
        <w:rPr>
          <w:rFonts w:ascii="Arial" w:hAnsi="Arial"/>
          <w:b/>
          <w:sz w:val="22"/>
          <w:u w:val="single"/>
        </w:rPr>
        <w:t>before</w:t>
      </w:r>
      <w:r w:rsidR="006441D3" w:rsidRPr="001C51D5">
        <w:rPr>
          <w:rFonts w:ascii="Arial" w:hAnsi="Arial"/>
          <w:b/>
          <w:sz w:val="22"/>
          <w:u w:val="single"/>
        </w:rPr>
        <w:t xml:space="preserve"> Midnight</w:t>
      </w:r>
    </w:p>
    <w:p w:rsidR="008C68C6" w:rsidRPr="001C51D5" w:rsidRDefault="006F0A1B">
      <w:pPr>
        <w:jc w:val="center"/>
        <w:rPr>
          <w:rFonts w:ascii="Arial" w:hAnsi="Arial"/>
          <w:b/>
          <w:sz w:val="22"/>
        </w:rPr>
      </w:pPr>
      <w:r>
        <w:rPr>
          <w:rFonts w:ascii="Arial" w:hAnsi="Arial"/>
          <w:b/>
          <w:sz w:val="22"/>
        </w:rPr>
        <w:t>Determination/</w:t>
      </w:r>
      <w:r w:rsidR="008C68C6" w:rsidRPr="001C51D5">
        <w:rPr>
          <w:rFonts w:ascii="Arial" w:hAnsi="Arial"/>
          <w:b/>
          <w:sz w:val="22"/>
        </w:rPr>
        <w:t>Notifi</w:t>
      </w:r>
      <w:r w:rsidR="002C1915">
        <w:rPr>
          <w:rFonts w:ascii="Arial" w:hAnsi="Arial"/>
          <w:b/>
          <w:sz w:val="22"/>
        </w:rPr>
        <w:t>cation of Awards: February, 201</w:t>
      </w:r>
      <w:r>
        <w:rPr>
          <w:rFonts w:ascii="Arial" w:hAnsi="Arial"/>
          <w:b/>
          <w:sz w:val="22"/>
        </w:rPr>
        <w:t>5</w:t>
      </w:r>
    </w:p>
    <w:p w:rsidR="008C68C6" w:rsidRPr="001C51D5" w:rsidRDefault="002C1915">
      <w:pPr>
        <w:jc w:val="center"/>
        <w:rPr>
          <w:rFonts w:ascii="Arial" w:hAnsi="Arial"/>
          <w:b/>
          <w:sz w:val="22"/>
        </w:rPr>
      </w:pPr>
      <w:r>
        <w:rPr>
          <w:rFonts w:ascii="Arial" w:hAnsi="Arial"/>
          <w:b/>
          <w:sz w:val="22"/>
        </w:rPr>
        <w:t>Funds available: July 1, 201</w:t>
      </w:r>
      <w:r w:rsidR="006F0A1B">
        <w:rPr>
          <w:rFonts w:ascii="Arial" w:hAnsi="Arial"/>
          <w:b/>
          <w:sz w:val="22"/>
        </w:rPr>
        <w:t>5</w:t>
      </w:r>
    </w:p>
    <w:p w:rsidR="008C68C6" w:rsidRPr="002C290C" w:rsidRDefault="008C68C6">
      <w:pPr>
        <w:jc w:val="both"/>
        <w:rPr>
          <w:rFonts w:ascii="Arial" w:eastAsia="Times New Roman" w:hAnsi="Arial"/>
          <w:sz w:val="22"/>
        </w:rPr>
      </w:pPr>
    </w:p>
    <w:p w:rsidR="008C68C6" w:rsidRPr="00885EC3" w:rsidRDefault="008C68C6" w:rsidP="008C68C6">
      <w:pPr>
        <w:rPr>
          <w:rFonts w:ascii="Arial" w:hAnsi="Arial" w:cs="Arial"/>
          <w:b/>
          <w:spacing w:val="3"/>
          <w:sz w:val="22"/>
        </w:rPr>
      </w:pPr>
      <w:r w:rsidRPr="006F523B">
        <w:rPr>
          <w:rFonts w:ascii="Arial" w:eastAsia="Times New Roman" w:hAnsi="Arial"/>
          <w:sz w:val="22"/>
        </w:rPr>
        <w:t xml:space="preserve">For questions regarding these instructions, please </w:t>
      </w:r>
      <w:r w:rsidRPr="00130280">
        <w:rPr>
          <w:rFonts w:ascii="Arial" w:hAnsi="Arial" w:cs="Arial"/>
          <w:spacing w:val="3"/>
          <w:sz w:val="22"/>
        </w:rPr>
        <w:t>visit</w:t>
      </w:r>
      <w:r w:rsidR="006566BA">
        <w:rPr>
          <w:rFonts w:ascii="Arial" w:hAnsi="Arial" w:cs="Arial"/>
          <w:spacing w:val="3"/>
          <w:sz w:val="22"/>
        </w:rPr>
        <w:t xml:space="preserve"> the CCTST website </w:t>
      </w:r>
      <w:r w:rsidR="00A93DF1">
        <w:rPr>
          <w:rFonts w:ascii="Arial" w:hAnsi="Arial" w:cs="Arial"/>
          <w:spacing w:val="3"/>
          <w:sz w:val="22"/>
        </w:rPr>
        <w:t>(</w:t>
      </w:r>
      <w:hyperlink r:id="rId12" w:history="1">
        <w:r w:rsidR="00F800CB" w:rsidRPr="006406CE">
          <w:rPr>
            <w:rStyle w:val="Hyperlink"/>
            <w:rFonts w:ascii="Arial" w:hAnsi="Arial" w:cs="Arial"/>
            <w:b/>
            <w:spacing w:val="3"/>
            <w:sz w:val="22"/>
          </w:rPr>
          <w:t>http://cctst.uc.edu/funding/t1</w:t>
        </w:r>
      </w:hyperlink>
      <w:r w:rsidR="00A93DF1">
        <w:rPr>
          <w:rStyle w:val="Hyperlink"/>
          <w:rFonts w:ascii="Arial" w:hAnsi="Arial" w:cs="Arial"/>
          <w:spacing w:val="3"/>
          <w:sz w:val="22"/>
        </w:rPr>
        <w:t>)</w:t>
      </w:r>
      <w:r w:rsidR="00F800CB">
        <w:rPr>
          <w:rFonts w:ascii="Arial" w:hAnsi="Arial" w:cs="Arial"/>
          <w:spacing w:val="3"/>
          <w:sz w:val="22"/>
        </w:rPr>
        <w:t xml:space="preserve"> </w:t>
      </w:r>
      <w:r w:rsidRPr="00130280">
        <w:rPr>
          <w:rFonts w:ascii="Arial" w:hAnsi="Arial" w:cs="Arial"/>
          <w:spacing w:val="3"/>
          <w:sz w:val="22"/>
        </w:rPr>
        <w:t xml:space="preserve">or contact </w:t>
      </w:r>
      <w:r w:rsidR="008039DE">
        <w:rPr>
          <w:rFonts w:ascii="Arial" w:hAnsi="Arial" w:cs="Arial"/>
          <w:spacing w:val="3"/>
          <w:sz w:val="22"/>
        </w:rPr>
        <w:t xml:space="preserve">Beth </w:t>
      </w:r>
      <w:proofErr w:type="spellStart"/>
      <w:r w:rsidR="008039DE">
        <w:rPr>
          <w:rFonts w:ascii="Arial" w:hAnsi="Arial" w:cs="Arial"/>
          <w:spacing w:val="3"/>
          <w:sz w:val="22"/>
        </w:rPr>
        <w:t>Hezlep</w:t>
      </w:r>
      <w:proofErr w:type="spellEnd"/>
      <w:r w:rsidR="00BB1EA9">
        <w:rPr>
          <w:rFonts w:ascii="Arial" w:hAnsi="Arial" w:cs="Arial"/>
          <w:spacing w:val="3"/>
          <w:sz w:val="22"/>
        </w:rPr>
        <w:t xml:space="preserve"> </w:t>
      </w:r>
      <w:r w:rsidR="00927B79">
        <w:rPr>
          <w:rFonts w:ascii="Arial" w:hAnsi="Arial" w:cs="Arial"/>
          <w:spacing w:val="3"/>
          <w:sz w:val="22"/>
        </w:rPr>
        <w:t>(</w:t>
      </w:r>
      <w:hyperlink r:id="rId13" w:history="1">
        <w:r w:rsidR="00F800CB" w:rsidRPr="006406CE">
          <w:rPr>
            <w:rStyle w:val="Hyperlink"/>
            <w:rFonts w:ascii="Arial" w:hAnsi="Arial" w:cs="Arial"/>
            <w:b/>
            <w:spacing w:val="3"/>
            <w:sz w:val="22"/>
          </w:rPr>
          <w:t>beth.hezlep@cchmc.org</w:t>
        </w:r>
      </w:hyperlink>
      <w:r w:rsidR="00B110D8">
        <w:rPr>
          <w:rFonts w:ascii="Arial" w:hAnsi="Arial" w:cs="Arial"/>
          <w:spacing w:val="3"/>
          <w:sz w:val="22"/>
        </w:rPr>
        <w:t xml:space="preserve"> </w:t>
      </w:r>
      <w:hyperlink r:id="rId14" w:history="1"/>
      <w:r w:rsidR="00927B79">
        <w:rPr>
          <w:rFonts w:ascii="Arial" w:hAnsi="Arial" w:cs="Arial"/>
          <w:spacing w:val="3"/>
          <w:sz w:val="22"/>
        </w:rPr>
        <w:t>or</w:t>
      </w:r>
      <w:r w:rsidR="00130280" w:rsidRPr="00130280">
        <w:rPr>
          <w:rFonts w:ascii="Arial" w:hAnsi="Arial" w:cs="Arial"/>
          <w:spacing w:val="3"/>
          <w:sz w:val="22"/>
        </w:rPr>
        <w:t xml:space="preserve"> </w:t>
      </w:r>
      <w:r w:rsidR="00064583">
        <w:rPr>
          <w:rFonts w:ascii="Arial" w:hAnsi="Arial" w:cs="Arial"/>
          <w:spacing w:val="3"/>
          <w:sz w:val="22"/>
        </w:rPr>
        <w:t>513</w:t>
      </w:r>
      <w:r w:rsidR="00015786">
        <w:rPr>
          <w:rFonts w:ascii="Arial" w:hAnsi="Arial" w:cs="Arial"/>
          <w:spacing w:val="3"/>
          <w:sz w:val="22"/>
        </w:rPr>
        <w:t>-</w:t>
      </w:r>
      <w:r w:rsidR="00130280" w:rsidRPr="00130280">
        <w:rPr>
          <w:rFonts w:ascii="Arial" w:hAnsi="Arial" w:cs="Arial"/>
          <w:spacing w:val="3"/>
          <w:sz w:val="22"/>
        </w:rPr>
        <w:t>803-</w:t>
      </w:r>
      <w:r w:rsidR="000A2EB3">
        <w:rPr>
          <w:rFonts w:ascii="Arial" w:hAnsi="Arial" w:cs="Arial"/>
          <w:spacing w:val="3"/>
          <w:sz w:val="22"/>
        </w:rPr>
        <w:t>7039</w:t>
      </w:r>
      <w:r w:rsidR="00927B79">
        <w:rPr>
          <w:rFonts w:ascii="Arial" w:hAnsi="Arial" w:cs="Arial"/>
          <w:spacing w:val="3"/>
          <w:sz w:val="22"/>
        </w:rPr>
        <w:t>).</w:t>
      </w:r>
      <w:r w:rsidR="00885EC3">
        <w:rPr>
          <w:rFonts w:ascii="Arial" w:hAnsi="Arial" w:cs="Arial"/>
          <w:spacing w:val="3"/>
          <w:sz w:val="22"/>
        </w:rPr>
        <w:t xml:space="preserve">  </w:t>
      </w:r>
      <w:r w:rsidR="00885EC3" w:rsidRPr="006406CE">
        <w:rPr>
          <w:rFonts w:ascii="Arial" w:hAnsi="Arial" w:cs="Arial"/>
          <w:b/>
          <w:spacing w:val="3"/>
          <w:sz w:val="22"/>
          <w:highlight w:val="yellow"/>
        </w:rPr>
        <w:t>NEW THIS ROUND:  Please note that LOI and full application submission must be completed through the CCTST Competiti</w:t>
      </w:r>
      <w:r w:rsidR="00270795">
        <w:rPr>
          <w:rFonts w:ascii="Arial" w:hAnsi="Arial" w:cs="Arial"/>
          <w:b/>
          <w:spacing w:val="3"/>
          <w:sz w:val="22"/>
          <w:highlight w:val="yellow"/>
        </w:rPr>
        <w:t>on and</w:t>
      </w:r>
      <w:r w:rsidR="00885EC3" w:rsidRPr="006406CE">
        <w:rPr>
          <w:rFonts w:ascii="Arial" w:hAnsi="Arial" w:cs="Arial"/>
          <w:b/>
          <w:spacing w:val="3"/>
          <w:sz w:val="22"/>
          <w:highlight w:val="yellow"/>
        </w:rPr>
        <w:t xml:space="preserve"> Award</w:t>
      </w:r>
      <w:r w:rsidR="006406CE" w:rsidRPr="006406CE">
        <w:rPr>
          <w:rFonts w:ascii="Arial" w:hAnsi="Arial" w:cs="Arial"/>
          <w:b/>
          <w:spacing w:val="3"/>
          <w:sz w:val="22"/>
          <w:highlight w:val="yellow"/>
        </w:rPr>
        <w:t>s</w:t>
      </w:r>
      <w:r w:rsidR="00270795">
        <w:rPr>
          <w:rFonts w:ascii="Arial" w:hAnsi="Arial" w:cs="Arial"/>
          <w:b/>
          <w:spacing w:val="3"/>
          <w:sz w:val="22"/>
          <w:highlight w:val="yellow"/>
        </w:rPr>
        <w:t xml:space="preserve"> </w:t>
      </w:r>
      <w:r w:rsidR="00885EC3" w:rsidRPr="006406CE">
        <w:rPr>
          <w:rFonts w:ascii="Arial" w:hAnsi="Arial" w:cs="Arial"/>
          <w:b/>
          <w:spacing w:val="3"/>
          <w:sz w:val="22"/>
          <w:highlight w:val="yellow"/>
        </w:rPr>
        <w:t>Program Site (CCAPS):</w:t>
      </w:r>
      <w:r w:rsidR="00AF586E">
        <w:rPr>
          <w:rFonts w:ascii="Arial" w:hAnsi="Arial" w:cs="Arial"/>
          <w:b/>
          <w:spacing w:val="3"/>
          <w:sz w:val="22"/>
          <w:highlight w:val="yellow"/>
        </w:rPr>
        <w:t xml:space="preserve"> </w:t>
      </w:r>
      <w:hyperlink r:id="rId15" w:history="1">
        <w:r w:rsidR="00015786" w:rsidRPr="00015786">
          <w:rPr>
            <w:rStyle w:val="Hyperlink"/>
            <w:rFonts w:ascii="Arial" w:hAnsi="Arial" w:cs="Arial"/>
            <w:b/>
            <w:spacing w:val="3"/>
            <w:sz w:val="22"/>
            <w:highlight w:val="yellow"/>
          </w:rPr>
          <w:t>https://ccaps.research.cchmc.org/welcome</w:t>
        </w:r>
      </w:hyperlink>
      <w:r w:rsidR="00AF586E">
        <w:rPr>
          <w:rFonts w:ascii="Arial" w:hAnsi="Arial" w:cs="Arial"/>
          <w:b/>
          <w:spacing w:val="3"/>
          <w:sz w:val="22"/>
          <w:highlight w:val="yellow"/>
        </w:rPr>
        <w:t xml:space="preserve">.  </w:t>
      </w:r>
      <w:r w:rsidR="006673B3" w:rsidRPr="006406CE">
        <w:rPr>
          <w:rFonts w:ascii="Arial" w:hAnsi="Arial" w:cs="Arial"/>
          <w:b/>
          <w:spacing w:val="3"/>
          <w:sz w:val="22"/>
          <w:highlight w:val="yellow"/>
        </w:rPr>
        <w:t xml:space="preserve">Log in using your UC </w:t>
      </w:r>
      <w:r w:rsidR="00ED1057">
        <w:rPr>
          <w:rFonts w:ascii="Arial" w:hAnsi="Arial" w:cs="Arial"/>
          <w:b/>
          <w:spacing w:val="3"/>
          <w:sz w:val="22"/>
          <w:highlight w:val="yellow"/>
        </w:rPr>
        <w:t xml:space="preserve">(“6+2”) </w:t>
      </w:r>
      <w:r w:rsidR="006673B3" w:rsidRPr="006406CE">
        <w:rPr>
          <w:rFonts w:ascii="Arial" w:hAnsi="Arial" w:cs="Arial"/>
          <w:b/>
          <w:spacing w:val="3"/>
          <w:sz w:val="22"/>
          <w:highlight w:val="yellow"/>
        </w:rPr>
        <w:t>or CCHMC username and password.</w:t>
      </w:r>
      <w:r w:rsidR="006673B3">
        <w:rPr>
          <w:rFonts w:ascii="Arial" w:hAnsi="Arial" w:cs="Arial"/>
          <w:b/>
          <w:spacing w:val="3"/>
          <w:sz w:val="22"/>
          <w:highlight w:val="yellow"/>
        </w:rPr>
        <w:t xml:space="preserve"> </w:t>
      </w:r>
      <w:r w:rsidR="006673B3">
        <w:rPr>
          <w:rFonts w:ascii="Arial" w:hAnsi="Arial" w:cs="Arial"/>
          <w:b/>
          <w:spacing w:val="3"/>
          <w:sz w:val="22"/>
        </w:rPr>
        <w:t xml:space="preserve"> </w:t>
      </w:r>
    </w:p>
    <w:p w:rsidR="008C68C6" w:rsidRPr="00130280" w:rsidRDefault="008C68C6" w:rsidP="008C68C6">
      <w:pPr>
        <w:ind w:left="540" w:right="900"/>
        <w:jc w:val="center"/>
        <w:rPr>
          <w:rFonts w:ascii="Arial" w:eastAsia="Times New Roman" w:hAnsi="Arial"/>
          <w:sz w:val="22"/>
        </w:rPr>
      </w:pPr>
    </w:p>
    <w:p w:rsidR="00CD0CDA" w:rsidRDefault="001C3D67" w:rsidP="006F523B">
      <w:pPr>
        <w:ind w:left="360" w:hanging="360"/>
        <w:jc w:val="both"/>
        <w:rPr>
          <w:rFonts w:ascii="Arial" w:hAnsi="Arial"/>
          <w:sz w:val="22"/>
        </w:rPr>
      </w:pPr>
      <w:r>
        <w:rPr>
          <w:rFonts w:ascii="Arial" w:hAnsi="Arial"/>
          <w:b/>
          <w:sz w:val="22"/>
        </w:rPr>
        <w:t>1.</w:t>
      </w:r>
      <w:r>
        <w:rPr>
          <w:rFonts w:ascii="Arial" w:hAnsi="Arial"/>
          <w:b/>
          <w:sz w:val="22"/>
        </w:rPr>
        <w:tab/>
      </w:r>
      <w:r w:rsidR="008C68C6" w:rsidRPr="00130280">
        <w:rPr>
          <w:rFonts w:ascii="Arial" w:hAnsi="Arial"/>
          <w:b/>
          <w:sz w:val="22"/>
        </w:rPr>
        <w:t xml:space="preserve">Deadlines: </w:t>
      </w:r>
      <w:r w:rsidR="008C68C6" w:rsidRPr="00130280">
        <w:rPr>
          <w:rFonts w:ascii="Arial" w:hAnsi="Arial"/>
          <w:sz w:val="22"/>
        </w:rPr>
        <w:t xml:space="preserve">All deadlines are final. </w:t>
      </w:r>
      <w:r w:rsidR="00927B79">
        <w:rPr>
          <w:rFonts w:ascii="Arial" w:hAnsi="Arial"/>
          <w:sz w:val="22"/>
        </w:rPr>
        <w:t>Invited a</w:t>
      </w:r>
      <w:r w:rsidR="00CD0CDA">
        <w:rPr>
          <w:rFonts w:ascii="Arial" w:hAnsi="Arial"/>
          <w:sz w:val="22"/>
        </w:rPr>
        <w:t xml:space="preserve">pplications must be received </w:t>
      </w:r>
      <w:r w:rsidR="003718E7">
        <w:rPr>
          <w:rFonts w:ascii="Arial" w:hAnsi="Arial"/>
          <w:sz w:val="22"/>
        </w:rPr>
        <w:t>through CCAPS</w:t>
      </w:r>
      <w:r w:rsidR="00CD0CDA">
        <w:rPr>
          <w:rFonts w:ascii="Arial" w:hAnsi="Arial"/>
          <w:sz w:val="22"/>
        </w:rPr>
        <w:t xml:space="preserve"> prior to midnight, December 1</w:t>
      </w:r>
      <w:r w:rsidR="00B110D8">
        <w:rPr>
          <w:rFonts w:ascii="Arial" w:hAnsi="Arial"/>
          <w:sz w:val="22"/>
        </w:rPr>
        <w:t>9</w:t>
      </w:r>
      <w:r w:rsidR="00CD0CDA">
        <w:rPr>
          <w:rFonts w:ascii="Arial" w:hAnsi="Arial"/>
          <w:sz w:val="22"/>
        </w:rPr>
        <w:t xml:space="preserve">, </w:t>
      </w:r>
      <w:r w:rsidR="00371279">
        <w:rPr>
          <w:rFonts w:ascii="Arial" w:hAnsi="Arial"/>
          <w:sz w:val="22"/>
        </w:rPr>
        <w:t>2014</w:t>
      </w:r>
      <w:r w:rsidR="00CD0CDA">
        <w:rPr>
          <w:rFonts w:ascii="Arial" w:hAnsi="Arial"/>
          <w:sz w:val="22"/>
        </w:rPr>
        <w:t>.</w:t>
      </w:r>
    </w:p>
    <w:p w:rsidR="008C68C6" w:rsidRPr="00130280" w:rsidRDefault="008C68C6" w:rsidP="00CD0CDA">
      <w:pPr>
        <w:ind w:left="450"/>
        <w:jc w:val="both"/>
        <w:rPr>
          <w:rFonts w:ascii="Arial" w:hAnsi="Arial"/>
          <w:sz w:val="22"/>
        </w:rPr>
      </w:pPr>
    </w:p>
    <w:p w:rsidR="008C68C6" w:rsidRPr="00130280" w:rsidRDefault="001C3D67" w:rsidP="006F523B">
      <w:pPr>
        <w:ind w:left="360" w:hanging="360"/>
        <w:jc w:val="both"/>
        <w:rPr>
          <w:rFonts w:ascii="Arial" w:hAnsi="Arial"/>
          <w:sz w:val="22"/>
        </w:rPr>
      </w:pPr>
      <w:r>
        <w:rPr>
          <w:rFonts w:ascii="Arial" w:hAnsi="Arial"/>
          <w:b/>
          <w:sz w:val="22"/>
        </w:rPr>
        <w:t>2.</w:t>
      </w:r>
      <w:r>
        <w:rPr>
          <w:rFonts w:ascii="Arial" w:hAnsi="Arial"/>
          <w:b/>
          <w:sz w:val="22"/>
        </w:rPr>
        <w:tab/>
      </w:r>
      <w:r w:rsidR="008C68C6" w:rsidRPr="00130280">
        <w:rPr>
          <w:rFonts w:ascii="Arial" w:hAnsi="Arial"/>
          <w:b/>
          <w:sz w:val="22"/>
        </w:rPr>
        <w:t xml:space="preserve">Funding Pools: </w:t>
      </w:r>
      <w:r w:rsidR="00812F4A">
        <w:rPr>
          <w:rFonts w:ascii="Arial" w:hAnsi="Arial"/>
          <w:sz w:val="22"/>
        </w:rPr>
        <w:t xml:space="preserve">$800,000 from </w:t>
      </w:r>
      <w:r w:rsidR="005C1063" w:rsidRPr="00130280">
        <w:rPr>
          <w:rFonts w:ascii="Arial" w:hAnsi="Arial"/>
          <w:sz w:val="22"/>
        </w:rPr>
        <w:t>Cincinnati Children’s Hospital Medical Center (</w:t>
      </w:r>
      <w:r w:rsidR="008C68C6" w:rsidRPr="00130280">
        <w:rPr>
          <w:rFonts w:ascii="Arial" w:hAnsi="Arial"/>
          <w:sz w:val="22"/>
        </w:rPr>
        <w:t>CCHMC</w:t>
      </w:r>
      <w:r w:rsidR="005C1063" w:rsidRPr="00130280">
        <w:rPr>
          <w:rFonts w:ascii="Arial" w:hAnsi="Arial"/>
          <w:sz w:val="22"/>
        </w:rPr>
        <w:t>)</w:t>
      </w:r>
      <w:r w:rsidR="008C68C6" w:rsidRPr="00130280">
        <w:rPr>
          <w:rFonts w:ascii="Arial" w:hAnsi="Arial"/>
          <w:sz w:val="22"/>
        </w:rPr>
        <w:t xml:space="preserve"> and </w:t>
      </w:r>
      <w:r w:rsidR="00812F4A">
        <w:rPr>
          <w:rFonts w:ascii="Arial" w:hAnsi="Arial"/>
          <w:sz w:val="22"/>
        </w:rPr>
        <w:t xml:space="preserve">$400,000 from the </w:t>
      </w:r>
      <w:r w:rsidR="008C68C6" w:rsidRPr="00130280">
        <w:rPr>
          <w:rFonts w:ascii="Arial" w:hAnsi="Arial"/>
          <w:sz w:val="22"/>
        </w:rPr>
        <w:t>U</w:t>
      </w:r>
      <w:r w:rsidR="005C1063" w:rsidRPr="00130280">
        <w:rPr>
          <w:rFonts w:ascii="Arial" w:hAnsi="Arial"/>
          <w:sz w:val="22"/>
        </w:rPr>
        <w:t xml:space="preserve">niversity </w:t>
      </w:r>
      <w:proofErr w:type="gramStart"/>
      <w:r w:rsidR="005C1063" w:rsidRPr="00130280">
        <w:rPr>
          <w:rFonts w:ascii="Arial" w:hAnsi="Arial"/>
          <w:sz w:val="22"/>
        </w:rPr>
        <w:t>of</w:t>
      </w:r>
      <w:proofErr w:type="gramEnd"/>
      <w:r w:rsidR="005C1063" w:rsidRPr="00130280">
        <w:rPr>
          <w:rFonts w:ascii="Arial" w:hAnsi="Arial"/>
          <w:sz w:val="22"/>
        </w:rPr>
        <w:t xml:space="preserve"> Cincinnati (U</w:t>
      </w:r>
      <w:r w:rsidR="008C68C6" w:rsidRPr="00130280">
        <w:rPr>
          <w:rFonts w:ascii="Arial" w:hAnsi="Arial"/>
          <w:sz w:val="22"/>
        </w:rPr>
        <w:t>C</w:t>
      </w:r>
      <w:r w:rsidR="005C1063" w:rsidRPr="00130280">
        <w:rPr>
          <w:rFonts w:ascii="Arial" w:hAnsi="Arial"/>
          <w:sz w:val="22"/>
        </w:rPr>
        <w:t>)</w:t>
      </w:r>
      <w:r w:rsidR="008C68C6" w:rsidRPr="00130280">
        <w:rPr>
          <w:rFonts w:ascii="Arial" w:hAnsi="Arial"/>
          <w:sz w:val="22"/>
        </w:rPr>
        <w:t xml:space="preserve">. </w:t>
      </w:r>
      <w:r w:rsidR="005C1063" w:rsidRPr="00130280">
        <w:rPr>
          <w:rFonts w:ascii="Arial" w:hAnsi="Arial"/>
          <w:sz w:val="22"/>
        </w:rPr>
        <w:t xml:space="preserve"> </w:t>
      </w:r>
      <w:r w:rsidR="008C68C6" w:rsidRPr="00130280">
        <w:rPr>
          <w:rFonts w:ascii="Arial" w:hAnsi="Arial"/>
          <w:sz w:val="22"/>
        </w:rPr>
        <w:t>Either the Principal Investigator o</w:t>
      </w:r>
      <w:r w:rsidR="005C1063" w:rsidRPr="00130280">
        <w:rPr>
          <w:rFonts w:ascii="Arial" w:hAnsi="Arial"/>
          <w:sz w:val="22"/>
        </w:rPr>
        <w:t xml:space="preserve">r a Co-Investigator must hold a </w:t>
      </w:r>
      <w:r w:rsidR="008C68C6" w:rsidRPr="00130280">
        <w:rPr>
          <w:rFonts w:ascii="Arial" w:hAnsi="Arial"/>
          <w:sz w:val="22"/>
        </w:rPr>
        <w:t xml:space="preserve">faculty appointment at CCHMC </w:t>
      </w:r>
      <w:r w:rsidR="005C1063" w:rsidRPr="00130280">
        <w:rPr>
          <w:rFonts w:ascii="Arial" w:hAnsi="Arial"/>
          <w:sz w:val="22"/>
        </w:rPr>
        <w:t xml:space="preserve">with 80% FTE or greater </w:t>
      </w:r>
      <w:r w:rsidR="008C68C6" w:rsidRPr="00130280">
        <w:rPr>
          <w:rFonts w:ascii="Arial" w:hAnsi="Arial"/>
          <w:sz w:val="22"/>
        </w:rPr>
        <w:t xml:space="preserve">to be eligible for the CCHMC funds. </w:t>
      </w:r>
      <w:r w:rsidR="002B6305">
        <w:rPr>
          <w:rFonts w:ascii="Arial" w:hAnsi="Arial"/>
          <w:sz w:val="22"/>
        </w:rPr>
        <w:t xml:space="preserve">Partnership between </w:t>
      </w:r>
      <w:r w:rsidR="008C68C6" w:rsidRPr="00130280">
        <w:rPr>
          <w:rFonts w:ascii="Arial" w:hAnsi="Arial"/>
          <w:sz w:val="22"/>
        </w:rPr>
        <w:t xml:space="preserve">UC </w:t>
      </w:r>
      <w:r w:rsidR="002B6305">
        <w:rPr>
          <w:rFonts w:ascii="Arial" w:hAnsi="Arial"/>
          <w:sz w:val="22"/>
        </w:rPr>
        <w:t xml:space="preserve">and CCHMC </w:t>
      </w:r>
      <w:r w:rsidR="008C68C6" w:rsidRPr="00130280">
        <w:rPr>
          <w:rFonts w:ascii="Arial" w:hAnsi="Arial"/>
          <w:sz w:val="22"/>
        </w:rPr>
        <w:t>faculty</w:t>
      </w:r>
      <w:r w:rsidR="002B6305">
        <w:rPr>
          <w:rFonts w:ascii="Arial" w:hAnsi="Arial"/>
          <w:sz w:val="22"/>
        </w:rPr>
        <w:t xml:space="preserve"> as co</w:t>
      </w:r>
      <w:r w:rsidR="00D319F5">
        <w:rPr>
          <w:rFonts w:ascii="Arial" w:hAnsi="Arial"/>
          <w:sz w:val="22"/>
        </w:rPr>
        <w:t>-</w:t>
      </w:r>
      <w:r w:rsidR="002B6305">
        <w:rPr>
          <w:rFonts w:ascii="Arial" w:hAnsi="Arial"/>
          <w:sz w:val="22"/>
        </w:rPr>
        <w:t>investigators</w:t>
      </w:r>
      <w:r w:rsidR="008C68C6" w:rsidRPr="00130280">
        <w:rPr>
          <w:rFonts w:ascii="Arial" w:hAnsi="Arial"/>
          <w:sz w:val="22"/>
        </w:rPr>
        <w:t xml:space="preserve"> </w:t>
      </w:r>
      <w:r w:rsidR="002B6305">
        <w:rPr>
          <w:rFonts w:ascii="Arial" w:hAnsi="Arial"/>
          <w:sz w:val="22"/>
        </w:rPr>
        <w:t>provides access to the entire pool of funds</w:t>
      </w:r>
      <w:r w:rsidR="008C68C6" w:rsidRPr="00130280">
        <w:rPr>
          <w:rFonts w:ascii="Arial" w:hAnsi="Arial"/>
          <w:sz w:val="22"/>
        </w:rPr>
        <w:t xml:space="preserve">. </w:t>
      </w:r>
    </w:p>
    <w:p w:rsidR="008C68C6" w:rsidRPr="00130280" w:rsidRDefault="008C68C6" w:rsidP="008C68C6">
      <w:pPr>
        <w:jc w:val="both"/>
        <w:rPr>
          <w:rFonts w:ascii="Arial" w:hAnsi="Arial"/>
          <w:b/>
          <w:sz w:val="22"/>
        </w:rPr>
      </w:pPr>
    </w:p>
    <w:p w:rsidR="008C68C6" w:rsidRPr="00130280" w:rsidRDefault="001C3D67" w:rsidP="006F523B">
      <w:pPr>
        <w:ind w:left="360" w:hanging="360"/>
        <w:jc w:val="both"/>
        <w:rPr>
          <w:rFonts w:ascii="Arial" w:hAnsi="Arial"/>
          <w:sz w:val="22"/>
        </w:rPr>
      </w:pPr>
      <w:r>
        <w:rPr>
          <w:rFonts w:ascii="Arial" w:hAnsi="Arial"/>
          <w:b/>
          <w:sz w:val="22"/>
        </w:rPr>
        <w:t>3.</w:t>
      </w:r>
      <w:r>
        <w:rPr>
          <w:rFonts w:ascii="Arial" w:hAnsi="Arial"/>
          <w:b/>
          <w:sz w:val="22"/>
        </w:rPr>
        <w:tab/>
      </w:r>
      <w:r w:rsidR="008C68C6" w:rsidRPr="00130280">
        <w:rPr>
          <w:rFonts w:ascii="Arial" w:hAnsi="Arial"/>
          <w:b/>
          <w:sz w:val="22"/>
        </w:rPr>
        <w:t>Background:</w:t>
      </w:r>
      <w:r w:rsidR="008C68C6" w:rsidRPr="00130280">
        <w:rPr>
          <w:rFonts w:ascii="Arial" w:hAnsi="Arial"/>
          <w:sz w:val="22"/>
        </w:rPr>
        <w:t xml:space="preserve"> The Center for Clinical and Translational Science and Training (CCTST) is supported by </w:t>
      </w:r>
      <w:r w:rsidR="00AE5C11" w:rsidRPr="00130280">
        <w:rPr>
          <w:rFonts w:ascii="Arial" w:hAnsi="Arial"/>
          <w:sz w:val="22"/>
        </w:rPr>
        <w:t>a</w:t>
      </w:r>
      <w:r w:rsidR="00371279">
        <w:rPr>
          <w:rFonts w:ascii="Arial" w:hAnsi="Arial"/>
          <w:sz w:val="22"/>
        </w:rPr>
        <w:t>n</w:t>
      </w:r>
      <w:r w:rsidR="00AE5C11" w:rsidRPr="00130280">
        <w:rPr>
          <w:rFonts w:ascii="Arial" w:hAnsi="Arial"/>
          <w:sz w:val="22"/>
        </w:rPr>
        <w:t xml:space="preserve"> </w:t>
      </w:r>
      <w:r w:rsidR="008C68C6" w:rsidRPr="00130280">
        <w:rPr>
          <w:rFonts w:ascii="Arial" w:hAnsi="Arial"/>
          <w:sz w:val="22"/>
        </w:rPr>
        <w:t>NIH Clinical and Translational Science Award (CTSA)</w:t>
      </w:r>
      <w:r w:rsidR="00875B69">
        <w:rPr>
          <w:rFonts w:ascii="Arial" w:hAnsi="Arial"/>
          <w:sz w:val="22"/>
        </w:rPr>
        <w:t xml:space="preserve"> and UC</w:t>
      </w:r>
      <w:r w:rsidR="000C709D">
        <w:rPr>
          <w:rFonts w:ascii="Arial" w:hAnsi="Arial"/>
          <w:sz w:val="22"/>
        </w:rPr>
        <w:t xml:space="preserve">, </w:t>
      </w:r>
      <w:r w:rsidR="00875B69">
        <w:rPr>
          <w:rFonts w:ascii="Arial" w:hAnsi="Arial"/>
          <w:sz w:val="22"/>
        </w:rPr>
        <w:t xml:space="preserve">CCHMC, </w:t>
      </w:r>
      <w:r w:rsidR="00812F4A">
        <w:rPr>
          <w:rFonts w:ascii="Arial" w:hAnsi="Arial"/>
          <w:sz w:val="22"/>
        </w:rPr>
        <w:t xml:space="preserve">UC Health </w:t>
      </w:r>
      <w:r w:rsidR="00875B69">
        <w:rPr>
          <w:rFonts w:ascii="Arial" w:hAnsi="Arial"/>
          <w:sz w:val="22"/>
        </w:rPr>
        <w:t xml:space="preserve">and the </w:t>
      </w:r>
      <w:r w:rsidR="00812F4A">
        <w:rPr>
          <w:rFonts w:ascii="Arial" w:hAnsi="Arial"/>
          <w:sz w:val="22"/>
        </w:rPr>
        <w:t xml:space="preserve">Cincinnati </w:t>
      </w:r>
      <w:r w:rsidR="00875B69">
        <w:rPr>
          <w:rFonts w:ascii="Arial" w:hAnsi="Arial"/>
          <w:sz w:val="22"/>
        </w:rPr>
        <w:t>VA Medical Center (VAMC)</w:t>
      </w:r>
      <w:r w:rsidR="008C68C6" w:rsidRPr="00130280">
        <w:rPr>
          <w:rFonts w:ascii="Arial" w:hAnsi="Arial"/>
          <w:sz w:val="22"/>
        </w:rPr>
        <w:t xml:space="preserve">. Integral to the mission of the CCTST is </w:t>
      </w:r>
      <w:r w:rsidR="008C68C6" w:rsidRPr="00130280">
        <w:rPr>
          <w:rFonts w:ascii="Arial" w:eastAsia="Times New Roman" w:hAnsi="Arial"/>
          <w:sz w:val="22"/>
        </w:rPr>
        <w:t>stimulat</w:t>
      </w:r>
      <w:r w:rsidR="00927B79">
        <w:rPr>
          <w:rFonts w:ascii="Arial" w:eastAsia="Times New Roman" w:hAnsi="Arial"/>
          <w:sz w:val="22"/>
        </w:rPr>
        <w:t>ing</w:t>
      </w:r>
      <w:r w:rsidR="008C68C6" w:rsidRPr="00130280">
        <w:rPr>
          <w:rFonts w:ascii="Arial" w:eastAsia="Times New Roman" w:hAnsi="Arial"/>
          <w:sz w:val="22"/>
        </w:rPr>
        <w:t xml:space="preserve"> the development of </w:t>
      </w:r>
      <w:r w:rsidR="002B6305">
        <w:rPr>
          <w:rFonts w:ascii="Arial" w:eastAsia="Times New Roman" w:hAnsi="Arial"/>
          <w:sz w:val="22"/>
        </w:rPr>
        <w:t>pre</w:t>
      </w:r>
      <w:r w:rsidR="008C68C6" w:rsidRPr="00130280">
        <w:rPr>
          <w:rFonts w:ascii="Arial" w:eastAsia="Times New Roman" w:hAnsi="Arial"/>
          <w:sz w:val="22"/>
        </w:rPr>
        <w:t xml:space="preserve">-clinical and human clinical trials that seek to improve medical care. For its major pilot award program, the CCTST </w:t>
      </w:r>
      <w:r w:rsidR="002B6305">
        <w:rPr>
          <w:rFonts w:ascii="Arial" w:eastAsia="Times New Roman" w:hAnsi="Arial"/>
          <w:sz w:val="22"/>
        </w:rPr>
        <w:t xml:space="preserve">“T1” mechanism </w:t>
      </w:r>
      <w:r w:rsidR="008C68C6" w:rsidRPr="00130280">
        <w:rPr>
          <w:rFonts w:ascii="Arial" w:eastAsia="Times New Roman" w:hAnsi="Arial"/>
          <w:sz w:val="22"/>
        </w:rPr>
        <w:t>has adopted</w:t>
      </w:r>
      <w:r w:rsidR="002B6305">
        <w:rPr>
          <w:rFonts w:ascii="Arial" w:eastAsia="Times New Roman" w:hAnsi="Arial"/>
          <w:sz w:val="22"/>
        </w:rPr>
        <w:t xml:space="preserve">, </w:t>
      </w:r>
      <w:r w:rsidR="008C68C6" w:rsidRPr="00130280">
        <w:rPr>
          <w:rFonts w:ascii="Arial" w:eastAsia="Times New Roman" w:hAnsi="Arial"/>
          <w:sz w:val="22"/>
        </w:rPr>
        <w:t xml:space="preserve">expanded </w:t>
      </w:r>
      <w:r w:rsidR="002B6305">
        <w:rPr>
          <w:rFonts w:ascii="Arial" w:eastAsia="Times New Roman" w:hAnsi="Arial"/>
          <w:sz w:val="22"/>
        </w:rPr>
        <w:t xml:space="preserve">and replaced </w:t>
      </w:r>
      <w:r w:rsidR="008C68C6" w:rsidRPr="00130280">
        <w:rPr>
          <w:rFonts w:ascii="Arial" w:eastAsia="Times New Roman" w:hAnsi="Arial"/>
          <w:sz w:val="22"/>
        </w:rPr>
        <w:t xml:space="preserve">the pilot award program previously administered at CCHMC as part of the Translational Research Initiative (TRI). </w:t>
      </w:r>
    </w:p>
    <w:p w:rsidR="008C68C6" w:rsidRPr="00130280" w:rsidRDefault="008C68C6" w:rsidP="008C68C6">
      <w:pPr>
        <w:ind w:left="360"/>
        <w:jc w:val="both"/>
        <w:rPr>
          <w:rFonts w:ascii="Arial" w:hAnsi="Arial"/>
          <w:sz w:val="22"/>
        </w:rPr>
      </w:pPr>
    </w:p>
    <w:p w:rsidR="008C68C6" w:rsidRPr="00130280" w:rsidRDefault="001C3D67" w:rsidP="006F523B">
      <w:pPr>
        <w:ind w:left="360" w:hanging="360"/>
        <w:jc w:val="both"/>
        <w:rPr>
          <w:rFonts w:ascii="Arial" w:hAnsi="Arial"/>
          <w:sz w:val="22"/>
        </w:rPr>
      </w:pPr>
      <w:r>
        <w:rPr>
          <w:rFonts w:ascii="Arial" w:hAnsi="Arial"/>
          <w:b/>
          <w:sz w:val="22"/>
        </w:rPr>
        <w:t>4.</w:t>
      </w:r>
      <w:r>
        <w:rPr>
          <w:rFonts w:ascii="Arial" w:hAnsi="Arial"/>
          <w:b/>
          <w:sz w:val="22"/>
        </w:rPr>
        <w:tab/>
      </w:r>
      <w:r w:rsidR="008C68C6" w:rsidRPr="00130280">
        <w:rPr>
          <w:rFonts w:ascii="Arial" w:hAnsi="Arial"/>
          <w:b/>
          <w:sz w:val="22"/>
        </w:rPr>
        <w:t xml:space="preserve">Definitions: </w:t>
      </w:r>
      <w:r w:rsidR="008C68C6" w:rsidRPr="00130280">
        <w:rPr>
          <w:rFonts w:ascii="Arial" w:hAnsi="Arial"/>
          <w:sz w:val="22"/>
        </w:rPr>
        <w:t>“T1” research seeks to apply clinical or basic research knowledge in an identifiable pathway towards the development of trials and studies in humans.</w:t>
      </w:r>
      <w:r w:rsidR="008C68C6" w:rsidRPr="00130280">
        <w:rPr>
          <w:rFonts w:ascii="Arial" w:hAnsi="Arial"/>
          <w:sz w:val="22"/>
          <w:szCs w:val="22"/>
        </w:rPr>
        <w:t xml:space="preserve"> </w:t>
      </w:r>
      <w:r w:rsidR="008C68C6" w:rsidRPr="00130280">
        <w:rPr>
          <w:rFonts w:ascii="Arial" w:hAnsi="Arial"/>
          <w:sz w:val="22"/>
        </w:rPr>
        <w:t>“T2” research is validation of T1 research in phase 2 and 3 trials, while “T3” research is aimed at enhancing the adoption of best practices in the co</w:t>
      </w:r>
      <w:r w:rsidR="008C68C6" w:rsidRPr="00130280">
        <w:rPr>
          <w:rFonts w:ascii="Arial" w:hAnsi="Arial"/>
          <w:sz w:val="22"/>
        </w:rPr>
        <w:t>m</w:t>
      </w:r>
      <w:r w:rsidR="008C68C6" w:rsidRPr="00130280">
        <w:rPr>
          <w:rFonts w:ascii="Arial" w:hAnsi="Arial"/>
          <w:sz w:val="22"/>
        </w:rPr>
        <w:t>munity</w:t>
      </w:r>
      <w:r w:rsidR="008C68C6" w:rsidRPr="00130280">
        <w:rPr>
          <w:rFonts w:ascii="Arial" w:hAnsi="Arial"/>
          <w:sz w:val="22"/>
          <w:szCs w:val="22"/>
        </w:rPr>
        <w:t xml:space="preserve">. This RFA is to support T1 research, and is especially designed to support novel findings developed at the Academic Health Center (AHC) encompassing </w:t>
      </w:r>
      <w:r w:rsidR="00875B69">
        <w:rPr>
          <w:rFonts w:ascii="Arial" w:hAnsi="Arial"/>
          <w:sz w:val="22"/>
          <w:szCs w:val="22"/>
        </w:rPr>
        <w:t>CCHMC</w:t>
      </w:r>
      <w:r w:rsidR="008C68C6" w:rsidRPr="00130280">
        <w:rPr>
          <w:rFonts w:ascii="Arial" w:hAnsi="Arial"/>
          <w:sz w:val="22"/>
          <w:szCs w:val="22"/>
        </w:rPr>
        <w:t>; the U</w:t>
      </w:r>
      <w:r w:rsidR="00875B69">
        <w:rPr>
          <w:rFonts w:ascii="Arial" w:hAnsi="Arial"/>
          <w:sz w:val="22"/>
          <w:szCs w:val="22"/>
        </w:rPr>
        <w:t>C</w:t>
      </w:r>
      <w:r w:rsidR="00732C7B">
        <w:rPr>
          <w:rFonts w:ascii="Arial" w:hAnsi="Arial"/>
          <w:sz w:val="22"/>
          <w:szCs w:val="22"/>
        </w:rPr>
        <w:t xml:space="preserve"> </w:t>
      </w:r>
      <w:r w:rsidR="008C68C6" w:rsidRPr="00130280">
        <w:rPr>
          <w:rFonts w:ascii="Arial" w:hAnsi="Arial"/>
          <w:sz w:val="22"/>
          <w:szCs w:val="22"/>
        </w:rPr>
        <w:t xml:space="preserve">Colleges of Medicine, Pharmacy, Allied Health and Nursing; </w:t>
      </w:r>
      <w:r w:rsidR="00927B79">
        <w:rPr>
          <w:rFonts w:ascii="Arial" w:hAnsi="Arial"/>
          <w:sz w:val="22"/>
          <w:szCs w:val="22"/>
        </w:rPr>
        <w:t xml:space="preserve">UC Medical Center (formerly </w:t>
      </w:r>
      <w:r w:rsidR="008C68C6" w:rsidRPr="00130280">
        <w:rPr>
          <w:rFonts w:ascii="Arial" w:hAnsi="Arial"/>
          <w:sz w:val="22"/>
          <w:szCs w:val="22"/>
        </w:rPr>
        <w:t xml:space="preserve">UC </w:t>
      </w:r>
      <w:r w:rsidR="009D306C" w:rsidRPr="00130280">
        <w:rPr>
          <w:rFonts w:ascii="Arial" w:hAnsi="Arial"/>
          <w:sz w:val="22"/>
          <w:szCs w:val="22"/>
        </w:rPr>
        <w:t xml:space="preserve">Health University </w:t>
      </w:r>
      <w:r w:rsidR="008C68C6" w:rsidRPr="00130280">
        <w:rPr>
          <w:rFonts w:ascii="Arial" w:hAnsi="Arial"/>
          <w:sz w:val="22"/>
          <w:szCs w:val="22"/>
        </w:rPr>
        <w:t>Hospital</w:t>
      </w:r>
      <w:r w:rsidR="00927B79">
        <w:rPr>
          <w:rFonts w:ascii="Arial" w:hAnsi="Arial"/>
          <w:sz w:val="22"/>
          <w:szCs w:val="22"/>
        </w:rPr>
        <w:t>)</w:t>
      </w:r>
      <w:r w:rsidR="008C68C6" w:rsidRPr="00130280">
        <w:rPr>
          <w:rFonts w:ascii="Arial" w:hAnsi="Arial"/>
          <w:sz w:val="22"/>
          <w:szCs w:val="22"/>
        </w:rPr>
        <w:t xml:space="preserve">; </w:t>
      </w:r>
      <w:r w:rsidR="00732C7B">
        <w:rPr>
          <w:rFonts w:ascii="Arial" w:hAnsi="Arial"/>
          <w:sz w:val="22"/>
          <w:szCs w:val="22"/>
        </w:rPr>
        <w:t xml:space="preserve">the </w:t>
      </w:r>
      <w:r w:rsidR="00111492">
        <w:rPr>
          <w:rFonts w:ascii="Arial" w:hAnsi="Arial"/>
          <w:sz w:val="22"/>
          <w:szCs w:val="22"/>
        </w:rPr>
        <w:t xml:space="preserve">UC Health </w:t>
      </w:r>
      <w:r w:rsidR="00732C7B">
        <w:rPr>
          <w:rFonts w:ascii="Arial" w:hAnsi="Arial"/>
          <w:sz w:val="22"/>
          <w:szCs w:val="22"/>
        </w:rPr>
        <w:t xml:space="preserve">West Chester </w:t>
      </w:r>
      <w:r w:rsidR="00111492">
        <w:rPr>
          <w:rFonts w:ascii="Arial" w:hAnsi="Arial"/>
          <w:sz w:val="22"/>
          <w:szCs w:val="22"/>
        </w:rPr>
        <w:t>Hospital;</w:t>
      </w:r>
      <w:r w:rsidR="00732C7B">
        <w:rPr>
          <w:rFonts w:ascii="Arial" w:hAnsi="Arial"/>
          <w:sz w:val="22"/>
          <w:szCs w:val="22"/>
        </w:rPr>
        <w:t xml:space="preserve"> </w:t>
      </w:r>
      <w:r w:rsidR="008C68C6" w:rsidRPr="00130280">
        <w:rPr>
          <w:rFonts w:ascii="Arial" w:hAnsi="Arial"/>
          <w:sz w:val="22"/>
          <w:szCs w:val="22"/>
        </w:rPr>
        <w:t>and VAMC. Inter-institutional and interdisciplinary projects</w:t>
      </w:r>
      <w:r w:rsidR="00732C7B">
        <w:rPr>
          <w:rFonts w:ascii="Arial" w:hAnsi="Arial"/>
          <w:sz w:val="22"/>
          <w:szCs w:val="22"/>
        </w:rPr>
        <w:t xml:space="preserve">, </w:t>
      </w:r>
      <w:r w:rsidR="000377A5">
        <w:rPr>
          <w:rFonts w:ascii="Arial" w:hAnsi="Arial"/>
          <w:sz w:val="22"/>
          <w:szCs w:val="22"/>
        </w:rPr>
        <w:t>especially with faculty on the UC West Campus</w:t>
      </w:r>
      <w:r w:rsidR="00732C7B">
        <w:rPr>
          <w:rFonts w:ascii="Arial" w:hAnsi="Arial"/>
          <w:sz w:val="22"/>
          <w:szCs w:val="22"/>
        </w:rPr>
        <w:t xml:space="preserve">, </w:t>
      </w:r>
      <w:r w:rsidR="000377A5">
        <w:rPr>
          <w:rFonts w:ascii="Arial" w:hAnsi="Arial"/>
          <w:sz w:val="22"/>
          <w:szCs w:val="22"/>
        </w:rPr>
        <w:t xml:space="preserve">are </w:t>
      </w:r>
      <w:r w:rsidR="008C68C6" w:rsidRPr="00130280">
        <w:rPr>
          <w:rFonts w:ascii="Arial" w:hAnsi="Arial"/>
          <w:sz w:val="22"/>
          <w:szCs w:val="22"/>
        </w:rPr>
        <w:t>encouraged.</w:t>
      </w:r>
    </w:p>
    <w:p w:rsidR="008C68C6" w:rsidRPr="00130280" w:rsidRDefault="008C68C6" w:rsidP="008C68C6">
      <w:pPr>
        <w:jc w:val="both"/>
        <w:rPr>
          <w:rFonts w:ascii="Arial" w:hAnsi="Arial"/>
          <w:sz w:val="22"/>
        </w:rPr>
      </w:pPr>
    </w:p>
    <w:p w:rsidR="008C68C6" w:rsidRDefault="008C68C6" w:rsidP="006F523B">
      <w:pPr>
        <w:widowControl w:val="0"/>
        <w:ind w:left="360"/>
        <w:jc w:val="both"/>
        <w:rPr>
          <w:rFonts w:ascii="Arial" w:hAnsi="Arial"/>
          <w:sz w:val="22"/>
        </w:rPr>
      </w:pPr>
      <w:r w:rsidRPr="00130280">
        <w:rPr>
          <w:rFonts w:ascii="Arial" w:eastAsia="Times New Roman" w:hAnsi="Arial"/>
          <w:sz w:val="22"/>
        </w:rPr>
        <w:t xml:space="preserve">T1 translational research seeks to develop the </w:t>
      </w:r>
      <w:r w:rsidRPr="00130280">
        <w:rPr>
          <w:rFonts w:ascii="Arial" w:hAnsi="Arial"/>
          <w:sz w:val="22"/>
        </w:rPr>
        <w:t>translation of observations made in the AHC research l</w:t>
      </w:r>
      <w:r w:rsidRPr="00130280">
        <w:rPr>
          <w:rFonts w:ascii="Arial" w:hAnsi="Arial"/>
          <w:sz w:val="22"/>
        </w:rPr>
        <w:t>a</w:t>
      </w:r>
      <w:r w:rsidRPr="00130280">
        <w:rPr>
          <w:rFonts w:ascii="Arial" w:hAnsi="Arial"/>
          <w:sz w:val="22"/>
        </w:rPr>
        <w:t>boratories</w:t>
      </w:r>
      <w:r w:rsidR="00371279">
        <w:rPr>
          <w:rFonts w:ascii="Arial" w:hAnsi="Arial"/>
          <w:sz w:val="22"/>
        </w:rPr>
        <w:t xml:space="preserve"> and clinics</w:t>
      </w:r>
      <w:r w:rsidRPr="00130280">
        <w:rPr>
          <w:rFonts w:ascii="Arial" w:hAnsi="Arial"/>
          <w:sz w:val="22"/>
        </w:rPr>
        <w:t xml:space="preserve"> into clinical studies involving humans, or the use of clinical observations to define basic research hypotheses or studies. Innovative use of clinical material in basic laboratories is considered translational research. A research study is responsive to the RFA as T1 translational if it:</w:t>
      </w:r>
    </w:p>
    <w:p w:rsidR="009018B4" w:rsidRDefault="009018B4" w:rsidP="006F523B">
      <w:pPr>
        <w:widowControl w:val="0"/>
        <w:ind w:left="360"/>
        <w:jc w:val="both"/>
        <w:rPr>
          <w:rFonts w:ascii="Arial" w:hAnsi="Arial"/>
          <w:sz w:val="22"/>
        </w:rPr>
      </w:pPr>
    </w:p>
    <w:p w:rsidR="008C68C6" w:rsidRPr="00130280" w:rsidRDefault="00134744" w:rsidP="006F523B">
      <w:pPr>
        <w:widowControl w:val="0"/>
        <w:ind w:left="1080" w:hanging="360"/>
        <w:jc w:val="both"/>
        <w:rPr>
          <w:rFonts w:ascii="Arial" w:hAnsi="Arial"/>
          <w:sz w:val="22"/>
        </w:rPr>
      </w:pPr>
      <w:r>
        <w:rPr>
          <w:rFonts w:ascii="Arial" w:hAnsi="Arial"/>
          <w:sz w:val="22"/>
        </w:rPr>
        <w:lastRenderedPageBreak/>
        <w:t>A.</w:t>
      </w:r>
      <w:r w:rsidR="00055A5C">
        <w:rPr>
          <w:rFonts w:ascii="Arial" w:hAnsi="Arial"/>
          <w:sz w:val="22"/>
        </w:rPr>
        <w:tab/>
      </w:r>
      <w:r w:rsidR="008C68C6" w:rsidRPr="00130280">
        <w:rPr>
          <w:rFonts w:ascii="Arial" w:hAnsi="Arial"/>
          <w:sz w:val="22"/>
        </w:rPr>
        <w:t>Uses new approaches or discoveries to address clinical problems;</w:t>
      </w:r>
    </w:p>
    <w:p w:rsidR="008C68C6" w:rsidRPr="00130280" w:rsidRDefault="00134744" w:rsidP="006F523B">
      <w:pPr>
        <w:widowControl w:val="0"/>
        <w:ind w:left="1080" w:hanging="360"/>
        <w:jc w:val="both"/>
        <w:rPr>
          <w:rFonts w:ascii="Arial" w:hAnsi="Arial"/>
          <w:sz w:val="22"/>
        </w:rPr>
      </w:pPr>
      <w:r>
        <w:rPr>
          <w:rFonts w:ascii="Arial" w:hAnsi="Arial"/>
          <w:sz w:val="22"/>
        </w:rPr>
        <w:t>B.</w:t>
      </w:r>
      <w:r>
        <w:rPr>
          <w:rFonts w:ascii="Arial" w:hAnsi="Arial"/>
          <w:sz w:val="22"/>
        </w:rPr>
        <w:tab/>
      </w:r>
      <w:r w:rsidR="008C68C6" w:rsidRPr="00130280">
        <w:rPr>
          <w:rFonts w:ascii="Arial" w:hAnsi="Arial"/>
          <w:sz w:val="22"/>
        </w:rPr>
        <w:t>Develops new experimental or diagnostic reagents and procedures for diagnosis or treatment; and/or</w:t>
      </w:r>
    </w:p>
    <w:p w:rsidR="008C68C6" w:rsidRPr="00130280" w:rsidRDefault="00134744" w:rsidP="006F523B">
      <w:pPr>
        <w:widowControl w:val="0"/>
        <w:ind w:left="1080" w:hanging="360"/>
        <w:jc w:val="both"/>
        <w:rPr>
          <w:rFonts w:ascii="Arial" w:hAnsi="Arial"/>
          <w:sz w:val="22"/>
        </w:rPr>
      </w:pPr>
      <w:r>
        <w:rPr>
          <w:rFonts w:ascii="Arial" w:hAnsi="Arial"/>
          <w:sz w:val="22"/>
        </w:rPr>
        <w:t>C.</w:t>
      </w:r>
      <w:r>
        <w:rPr>
          <w:rFonts w:ascii="Arial" w:hAnsi="Arial"/>
          <w:sz w:val="22"/>
        </w:rPr>
        <w:tab/>
      </w:r>
      <w:r w:rsidR="008C68C6" w:rsidRPr="00130280">
        <w:rPr>
          <w:rFonts w:ascii="Arial" w:hAnsi="Arial"/>
          <w:sz w:val="22"/>
        </w:rPr>
        <w:t>Develops new models of human diseases (including tissue culture and animal models) and verifies the relevance of these to the clinical issues in human subjects.</w:t>
      </w:r>
    </w:p>
    <w:p w:rsidR="008C68C6" w:rsidRPr="00130280" w:rsidRDefault="008C68C6" w:rsidP="006F523B">
      <w:pPr>
        <w:widowControl w:val="0"/>
        <w:jc w:val="both"/>
        <w:rPr>
          <w:rFonts w:ascii="Arial" w:hAnsi="Arial"/>
          <w:b/>
          <w:sz w:val="22"/>
        </w:rPr>
      </w:pPr>
    </w:p>
    <w:p w:rsidR="008C68C6" w:rsidRPr="00130280" w:rsidRDefault="008C68C6" w:rsidP="006F523B">
      <w:pPr>
        <w:pStyle w:val="BodyText"/>
        <w:widowControl w:val="0"/>
        <w:ind w:left="450"/>
        <w:jc w:val="both"/>
      </w:pPr>
      <w:r w:rsidRPr="006F523B">
        <w:rPr>
          <w:u w:val="single"/>
        </w:rPr>
        <w:t>Non-clinical Translational Research</w:t>
      </w:r>
      <w:r w:rsidRPr="00130280">
        <w:t>: Non-clinical translational research is laboratory research that leads to a plan or design for new or improved elements of health care, whether intended for internal use or use by others outside of the AHC. It includes the conceptual formulation, design, pre-clinical, and post-clinical testing of a range of diagnostic and therapeutic products and procedures. In some cases the term “non-clinical” is preferred to “pre-clinical,” because non-clinical also encompasses laboratory testing done after the introduction and testing of an agent, device, or procedure in humans.</w:t>
      </w:r>
    </w:p>
    <w:p w:rsidR="008C68C6" w:rsidRPr="00130280" w:rsidRDefault="008C68C6">
      <w:pPr>
        <w:tabs>
          <w:tab w:val="num" w:pos="360"/>
        </w:tabs>
        <w:ind w:left="360" w:hanging="360"/>
        <w:jc w:val="both"/>
        <w:rPr>
          <w:rFonts w:ascii="Arial" w:hAnsi="Arial"/>
          <w:sz w:val="22"/>
        </w:rPr>
      </w:pPr>
    </w:p>
    <w:p w:rsidR="008C68C6" w:rsidRPr="00130280" w:rsidRDefault="008C68C6" w:rsidP="006F523B">
      <w:pPr>
        <w:ind w:left="450"/>
        <w:jc w:val="both"/>
        <w:rPr>
          <w:rFonts w:ascii="Arial" w:hAnsi="Arial"/>
          <w:sz w:val="22"/>
        </w:rPr>
      </w:pPr>
      <w:r w:rsidRPr="006F523B">
        <w:rPr>
          <w:rFonts w:ascii="Arial" w:hAnsi="Arial"/>
          <w:sz w:val="22"/>
          <w:u w:val="single"/>
        </w:rPr>
        <w:t>Clinical Translational Research</w:t>
      </w:r>
      <w:r w:rsidRPr="00130280">
        <w:rPr>
          <w:rFonts w:ascii="Arial" w:hAnsi="Arial"/>
          <w:sz w:val="22"/>
        </w:rPr>
        <w:t>: Clinical translational research is the confirmation in human clinical testing or observation that the products, procedures and health services processes created to improve health d</w:t>
      </w:r>
      <w:r w:rsidRPr="00130280">
        <w:rPr>
          <w:rFonts w:ascii="Arial" w:hAnsi="Arial"/>
          <w:sz w:val="22"/>
        </w:rPr>
        <w:t>e</w:t>
      </w:r>
      <w:r w:rsidRPr="00130280">
        <w:rPr>
          <w:rFonts w:ascii="Arial" w:hAnsi="Arial"/>
          <w:sz w:val="22"/>
        </w:rPr>
        <w:t xml:space="preserve">liver the expected benefits without unacceptable side effects. While this category includes Phase I through IV clinical trials, with assessments of safety and clinical effectiveness, T1 research is typically limited to </w:t>
      </w:r>
      <w:proofErr w:type="gramStart"/>
      <w:r w:rsidRPr="00130280">
        <w:rPr>
          <w:rFonts w:ascii="Arial" w:hAnsi="Arial"/>
          <w:sz w:val="22"/>
        </w:rPr>
        <w:t>Phase</w:t>
      </w:r>
      <w:proofErr w:type="gramEnd"/>
      <w:r w:rsidRPr="00130280">
        <w:rPr>
          <w:rFonts w:ascii="Arial" w:hAnsi="Arial"/>
          <w:sz w:val="22"/>
        </w:rPr>
        <w:t xml:space="preserve"> I or II studies. In addition, clinical translational research encompasses the use of clinical observ</w:t>
      </w:r>
      <w:r w:rsidRPr="00130280">
        <w:rPr>
          <w:rFonts w:ascii="Arial" w:hAnsi="Arial"/>
          <w:sz w:val="22"/>
        </w:rPr>
        <w:t>a</w:t>
      </w:r>
      <w:r w:rsidRPr="00130280">
        <w:rPr>
          <w:rFonts w:ascii="Arial" w:hAnsi="Arial"/>
          <w:sz w:val="22"/>
        </w:rPr>
        <w:t>tions or reagents to drive basic laboratory studies. For this RFA, clinical trials should have some aspect of translational research; of particular interest will be those projects utilizing local research laboratory expe</w:t>
      </w:r>
      <w:r w:rsidRPr="00130280">
        <w:rPr>
          <w:rFonts w:ascii="Arial" w:hAnsi="Arial"/>
          <w:sz w:val="22"/>
        </w:rPr>
        <w:t>r</w:t>
      </w:r>
      <w:r w:rsidRPr="00130280">
        <w:rPr>
          <w:rFonts w:ascii="Arial" w:hAnsi="Arial"/>
          <w:sz w:val="22"/>
        </w:rPr>
        <w:t>tise. Projects that are purely clinical research will not be considered responsive to this RFA. Similarly, the CTSA T1 grant program is not a viable mechanism for supporting large-scale phase III/IV trials.</w:t>
      </w:r>
    </w:p>
    <w:p w:rsidR="008C68C6" w:rsidRPr="00130280" w:rsidRDefault="008C68C6">
      <w:pPr>
        <w:ind w:left="720"/>
        <w:jc w:val="both"/>
        <w:rPr>
          <w:rFonts w:ascii="Arial" w:hAnsi="Arial"/>
          <w:sz w:val="22"/>
        </w:rPr>
      </w:pPr>
    </w:p>
    <w:p w:rsidR="008C68C6" w:rsidRPr="00130280" w:rsidRDefault="001C3D67" w:rsidP="006F523B">
      <w:pPr>
        <w:ind w:left="360" w:hanging="360"/>
        <w:jc w:val="both"/>
        <w:rPr>
          <w:rFonts w:ascii="Arial" w:hAnsi="Arial"/>
          <w:sz w:val="22"/>
        </w:rPr>
      </w:pPr>
      <w:r>
        <w:rPr>
          <w:rFonts w:ascii="Arial" w:hAnsi="Arial"/>
          <w:b/>
          <w:sz w:val="22"/>
        </w:rPr>
        <w:t>5.</w:t>
      </w:r>
      <w:r>
        <w:rPr>
          <w:rFonts w:ascii="Arial" w:hAnsi="Arial"/>
          <w:b/>
          <w:sz w:val="22"/>
        </w:rPr>
        <w:tab/>
      </w:r>
      <w:r w:rsidR="008C68C6" w:rsidRPr="00130280">
        <w:rPr>
          <w:rFonts w:ascii="Arial" w:hAnsi="Arial"/>
          <w:b/>
          <w:sz w:val="22"/>
        </w:rPr>
        <w:t xml:space="preserve">Project priorities: </w:t>
      </w:r>
      <w:r w:rsidR="008C68C6" w:rsidRPr="00130280">
        <w:rPr>
          <w:rFonts w:ascii="Arial" w:hAnsi="Arial"/>
          <w:sz w:val="22"/>
        </w:rPr>
        <w:t xml:space="preserve">There is a wide spectrum of projects that can be considered translational. </w:t>
      </w:r>
      <w:r w:rsidR="008C68C6" w:rsidRPr="00130280">
        <w:rPr>
          <w:rFonts w:ascii="Arial" w:hAnsi="Arial"/>
          <w:i/>
          <w:sz w:val="22"/>
        </w:rPr>
        <w:t>Priority will be given to those projects that are farthest along in preclinical or early clinical development.</w:t>
      </w:r>
      <w:r w:rsidR="008C68C6" w:rsidRPr="00130280">
        <w:rPr>
          <w:rFonts w:ascii="Arial" w:hAnsi="Arial"/>
          <w:sz w:val="22"/>
        </w:rPr>
        <w:t xml:space="preserve"> </w:t>
      </w:r>
      <w:r w:rsidR="007E37E7">
        <w:rPr>
          <w:rFonts w:ascii="Arial" w:hAnsi="Arial"/>
          <w:sz w:val="22"/>
        </w:rPr>
        <w:t>F</w:t>
      </w:r>
      <w:r w:rsidR="008C68C6" w:rsidRPr="00130280">
        <w:rPr>
          <w:rFonts w:ascii="Arial" w:hAnsi="Arial"/>
          <w:sz w:val="22"/>
        </w:rPr>
        <w:t>or example, while development of a mouse model of a disease for the purpose of therapeutic drug testing falls within the realm of the T1 program, such a project, in general, will be given a lower priority than a mouse toxico</w:t>
      </w:r>
      <w:r w:rsidR="008C68C6" w:rsidRPr="00130280">
        <w:rPr>
          <w:rFonts w:ascii="Arial" w:hAnsi="Arial"/>
          <w:sz w:val="22"/>
        </w:rPr>
        <w:t>l</w:t>
      </w:r>
      <w:r w:rsidR="008C68C6" w:rsidRPr="00130280">
        <w:rPr>
          <w:rFonts w:ascii="Arial" w:hAnsi="Arial"/>
          <w:sz w:val="22"/>
        </w:rPr>
        <w:t>ogy study needed to file an IND with the FDA in order to launch a phase 1 clinical trial. Similarly, collection of tissue samples to discover a tractable genotype or SNP for a disease or for drug metabolism will be gi</w:t>
      </w:r>
      <w:r w:rsidR="008C68C6" w:rsidRPr="00130280">
        <w:rPr>
          <w:rFonts w:ascii="Arial" w:hAnsi="Arial"/>
          <w:sz w:val="22"/>
        </w:rPr>
        <w:t>v</w:t>
      </w:r>
      <w:r w:rsidR="008C68C6" w:rsidRPr="00130280">
        <w:rPr>
          <w:rFonts w:ascii="Arial" w:hAnsi="Arial"/>
          <w:sz w:val="22"/>
        </w:rPr>
        <w:t>en less priority than development of a diagnostic chip for a genotype or SNP whose association with a di</w:t>
      </w:r>
      <w:r w:rsidR="008C68C6" w:rsidRPr="00130280">
        <w:rPr>
          <w:rFonts w:ascii="Arial" w:hAnsi="Arial"/>
          <w:sz w:val="22"/>
        </w:rPr>
        <w:t>s</w:t>
      </w:r>
      <w:r w:rsidR="008C68C6" w:rsidRPr="00130280">
        <w:rPr>
          <w:rFonts w:ascii="Arial" w:hAnsi="Arial"/>
          <w:sz w:val="22"/>
        </w:rPr>
        <w:t xml:space="preserve">ease or a metabolic phenotype has already been discovered. </w:t>
      </w:r>
      <w:r w:rsidR="004411B3">
        <w:rPr>
          <w:rFonts w:ascii="Arial" w:hAnsi="Arial"/>
          <w:sz w:val="22"/>
        </w:rPr>
        <w:t xml:space="preserve">Priority in this program is given to projects that </w:t>
      </w:r>
      <w:r w:rsidR="003B3B21">
        <w:rPr>
          <w:rFonts w:ascii="Arial" w:hAnsi="Arial"/>
          <w:sz w:val="22"/>
        </w:rPr>
        <w:t xml:space="preserve">include collaborations between CCHMC and UC investigators and </w:t>
      </w:r>
      <w:r w:rsidR="004411B3">
        <w:rPr>
          <w:rFonts w:ascii="Arial" w:hAnsi="Arial"/>
          <w:sz w:val="22"/>
        </w:rPr>
        <w:t xml:space="preserve">will lead to extramural funding by </w:t>
      </w:r>
      <w:r w:rsidR="00927B79">
        <w:rPr>
          <w:rFonts w:ascii="Arial" w:hAnsi="Arial"/>
          <w:sz w:val="22"/>
        </w:rPr>
        <w:t>Public Health Service (</w:t>
      </w:r>
      <w:r w:rsidR="004411B3">
        <w:rPr>
          <w:rFonts w:ascii="Arial" w:hAnsi="Arial"/>
          <w:sz w:val="22"/>
        </w:rPr>
        <w:t>PHS</w:t>
      </w:r>
      <w:r w:rsidR="00927B79">
        <w:rPr>
          <w:rFonts w:ascii="Arial" w:hAnsi="Arial"/>
          <w:sz w:val="22"/>
        </w:rPr>
        <w:t>)</w:t>
      </w:r>
      <w:r w:rsidR="004411B3">
        <w:rPr>
          <w:rFonts w:ascii="Arial" w:hAnsi="Arial"/>
          <w:sz w:val="22"/>
        </w:rPr>
        <w:t xml:space="preserve"> agencies, </w:t>
      </w:r>
      <w:r w:rsidR="002E48BF">
        <w:rPr>
          <w:rFonts w:ascii="Arial" w:hAnsi="Arial"/>
          <w:sz w:val="22"/>
        </w:rPr>
        <w:t xml:space="preserve">VA, </w:t>
      </w:r>
      <w:r w:rsidR="004411B3">
        <w:rPr>
          <w:rFonts w:ascii="Arial" w:hAnsi="Arial"/>
          <w:sz w:val="22"/>
        </w:rPr>
        <w:t xml:space="preserve">Department of Defense, and </w:t>
      </w:r>
      <w:r w:rsidR="002E48BF">
        <w:rPr>
          <w:rFonts w:ascii="Arial" w:hAnsi="Arial"/>
          <w:sz w:val="22"/>
        </w:rPr>
        <w:t>F</w:t>
      </w:r>
      <w:r w:rsidR="004411B3">
        <w:rPr>
          <w:rFonts w:ascii="Arial" w:hAnsi="Arial"/>
          <w:sz w:val="22"/>
        </w:rPr>
        <w:t xml:space="preserve">oundations and those leading to patent or licensing opportunities. </w:t>
      </w:r>
    </w:p>
    <w:p w:rsidR="008C68C6" w:rsidRPr="00130280" w:rsidRDefault="008C68C6" w:rsidP="008C68C6">
      <w:pPr>
        <w:ind w:left="360"/>
        <w:jc w:val="both"/>
        <w:rPr>
          <w:rFonts w:ascii="Arial" w:hAnsi="Arial"/>
          <w:sz w:val="22"/>
        </w:rPr>
      </w:pPr>
    </w:p>
    <w:p w:rsidR="00E73424" w:rsidRDefault="001C3D67" w:rsidP="006F523B">
      <w:pPr>
        <w:ind w:left="360" w:hanging="360"/>
        <w:jc w:val="both"/>
        <w:rPr>
          <w:rFonts w:ascii="Arial" w:hAnsi="Arial"/>
          <w:sz w:val="22"/>
        </w:rPr>
      </w:pPr>
      <w:r>
        <w:rPr>
          <w:rFonts w:ascii="Arial" w:hAnsi="Arial"/>
          <w:b/>
          <w:sz w:val="22"/>
        </w:rPr>
        <w:t>6.</w:t>
      </w:r>
      <w:r>
        <w:rPr>
          <w:rFonts w:ascii="Arial" w:hAnsi="Arial"/>
          <w:b/>
          <w:sz w:val="22"/>
        </w:rPr>
        <w:tab/>
      </w:r>
      <w:r w:rsidR="008C68C6" w:rsidRPr="00130280">
        <w:rPr>
          <w:rFonts w:ascii="Arial" w:hAnsi="Arial"/>
          <w:b/>
          <w:sz w:val="22"/>
        </w:rPr>
        <w:t xml:space="preserve">Collaborations: </w:t>
      </w:r>
      <w:r w:rsidR="008C68C6" w:rsidRPr="00130280">
        <w:rPr>
          <w:rFonts w:ascii="Arial" w:hAnsi="Arial"/>
          <w:sz w:val="22"/>
        </w:rPr>
        <w:t xml:space="preserve">The </w:t>
      </w:r>
      <w:r w:rsidR="00371279">
        <w:rPr>
          <w:rFonts w:ascii="Arial" w:hAnsi="Arial"/>
          <w:sz w:val="22"/>
        </w:rPr>
        <w:t>CCTST</w:t>
      </w:r>
      <w:r w:rsidR="00371279" w:rsidRPr="00130280">
        <w:rPr>
          <w:rFonts w:ascii="Arial" w:hAnsi="Arial"/>
          <w:sz w:val="22"/>
        </w:rPr>
        <w:t xml:space="preserve"> </w:t>
      </w:r>
      <w:r w:rsidR="008C68C6" w:rsidRPr="00130280">
        <w:rPr>
          <w:rFonts w:ascii="Arial" w:hAnsi="Arial"/>
          <w:sz w:val="22"/>
        </w:rPr>
        <w:t>encourages interactions</w:t>
      </w:r>
      <w:r w:rsidR="00875B69">
        <w:rPr>
          <w:rFonts w:ascii="Arial" w:hAnsi="Arial"/>
          <w:sz w:val="22"/>
        </w:rPr>
        <w:t xml:space="preserve"> between scientists at UC and CCHMC</w:t>
      </w:r>
      <w:r w:rsidR="00303757" w:rsidRPr="00303757">
        <w:rPr>
          <w:rFonts w:ascii="Arial" w:hAnsi="Arial"/>
          <w:sz w:val="22"/>
        </w:rPr>
        <w:t>.</w:t>
      </w:r>
      <w:r w:rsidR="00875B69" w:rsidRPr="00303757">
        <w:rPr>
          <w:rFonts w:ascii="Arial" w:hAnsi="Arial"/>
          <w:sz w:val="22"/>
        </w:rPr>
        <w:t xml:space="preserve"> </w:t>
      </w:r>
      <w:r w:rsidR="00303757" w:rsidRPr="002D79FB">
        <w:rPr>
          <w:rFonts w:ascii="Arial" w:hAnsi="Arial"/>
          <w:sz w:val="22"/>
        </w:rPr>
        <w:t>Projects in which UC and CCHMC faculty are collaborating will be given higher priority in the review process</w:t>
      </w:r>
      <w:r w:rsidR="00593CEC">
        <w:rPr>
          <w:rFonts w:ascii="Arial" w:hAnsi="Arial"/>
          <w:sz w:val="22"/>
        </w:rPr>
        <w:t>.</w:t>
      </w:r>
      <w:r w:rsidR="000C3879">
        <w:rPr>
          <w:rFonts w:ascii="Arial" w:hAnsi="Arial"/>
          <w:sz w:val="22"/>
        </w:rPr>
        <w:t xml:space="preserve"> </w:t>
      </w:r>
      <w:r w:rsidR="007E37E7">
        <w:rPr>
          <w:rFonts w:ascii="Arial" w:hAnsi="Arial"/>
          <w:sz w:val="22"/>
        </w:rPr>
        <w:t>S</w:t>
      </w:r>
      <w:r w:rsidR="008C68C6" w:rsidRPr="00130280">
        <w:rPr>
          <w:rFonts w:ascii="Arial" w:hAnsi="Arial"/>
          <w:sz w:val="22"/>
        </w:rPr>
        <w:t>tudies which include the participation of both clinicians and basic scientists are preferred. Among similarly</w:t>
      </w:r>
      <w:r w:rsidR="007E37E7">
        <w:rPr>
          <w:rFonts w:ascii="Arial" w:hAnsi="Arial"/>
          <w:sz w:val="22"/>
        </w:rPr>
        <w:t>-</w:t>
      </w:r>
      <w:r w:rsidR="008C68C6" w:rsidRPr="00130280">
        <w:rPr>
          <w:rFonts w:ascii="Arial" w:hAnsi="Arial"/>
          <w:sz w:val="22"/>
        </w:rPr>
        <w:t>scored projects, those involving interdisciplinary collaborations will be given priority during the administrative r</w:t>
      </w:r>
      <w:r w:rsidR="008C68C6" w:rsidRPr="00130280">
        <w:rPr>
          <w:rFonts w:ascii="Arial" w:hAnsi="Arial"/>
          <w:sz w:val="22"/>
        </w:rPr>
        <w:t>e</w:t>
      </w:r>
      <w:r w:rsidR="008C68C6" w:rsidRPr="00130280">
        <w:rPr>
          <w:rFonts w:ascii="Arial" w:hAnsi="Arial"/>
          <w:sz w:val="22"/>
        </w:rPr>
        <w:t>view.</w:t>
      </w:r>
    </w:p>
    <w:p w:rsidR="00E73424" w:rsidRDefault="00E73424" w:rsidP="00107DAE">
      <w:pPr>
        <w:jc w:val="both"/>
        <w:rPr>
          <w:rFonts w:ascii="Arial" w:hAnsi="Arial"/>
          <w:sz w:val="22"/>
        </w:rPr>
      </w:pPr>
    </w:p>
    <w:p w:rsidR="008C68C6" w:rsidRPr="001C51D5" w:rsidRDefault="001C3D67" w:rsidP="006F523B">
      <w:pPr>
        <w:ind w:left="360" w:hanging="360"/>
        <w:jc w:val="both"/>
        <w:rPr>
          <w:rFonts w:ascii="Arial" w:hAnsi="Arial"/>
          <w:sz w:val="22"/>
        </w:rPr>
      </w:pPr>
      <w:r>
        <w:rPr>
          <w:rFonts w:ascii="Arial" w:hAnsi="Arial"/>
          <w:b/>
          <w:sz w:val="22"/>
        </w:rPr>
        <w:t>7.</w:t>
      </w:r>
      <w:r>
        <w:rPr>
          <w:rFonts w:ascii="Arial" w:hAnsi="Arial"/>
          <w:b/>
          <w:sz w:val="22"/>
        </w:rPr>
        <w:tab/>
      </w:r>
      <w:r w:rsidR="00172B07">
        <w:rPr>
          <w:rFonts w:ascii="Arial" w:hAnsi="Arial"/>
          <w:b/>
          <w:sz w:val="22"/>
        </w:rPr>
        <w:t xml:space="preserve">Available Grant </w:t>
      </w:r>
      <w:r w:rsidR="008C68C6" w:rsidRPr="001C51D5">
        <w:rPr>
          <w:rFonts w:ascii="Arial" w:hAnsi="Arial"/>
          <w:b/>
          <w:sz w:val="22"/>
        </w:rPr>
        <w:t>Types:</w:t>
      </w:r>
      <w:r w:rsidR="008C68C6" w:rsidRPr="001C51D5">
        <w:rPr>
          <w:rFonts w:ascii="Arial" w:hAnsi="Arial"/>
          <w:sz w:val="22"/>
        </w:rPr>
        <w:t xml:space="preserve"> </w:t>
      </w:r>
    </w:p>
    <w:p w:rsidR="00BC550A" w:rsidRDefault="00BC550A" w:rsidP="006F523B">
      <w:pPr>
        <w:ind w:left="450"/>
        <w:jc w:val="both"/>
        <w:rPr>
          <w:rFonts w:ascii="Arial" w:hAnsi="Arial"/>
          <w:sz w:val="22"/>
          <w:u w:val="single"/>
        </w:rPr>
      </w:pPr>
    </w:p>
    <w:p w:rsidR="008C68C6" w:rsidRPr="001C51D5" w:rsidRDefault="00BC550A" w:rsidP="006F523B">
      <w:pPr>
        <w:ind w:left="1080" w:hanging="360"/>
        <w:jc w:val="both"/>
        <w:rPr>
          <w:rFonts w:ascii="Arial" w:hAnsi="Arial"/>
          <w:sz w:val="22"/>
        </w:rPr>
      </w:pPr>
      <w:r w:rsidRPr="006F523B">
        <w:rPr>
          <w:rFonts w:ascii="Arial" w:hAnsi="Arial"/>
          <w:sz w:val="22"/>
        </w:rPr>
        <w:t>A.</w:t>
      </w:r>
      <w:r w:rsidRPr="006F523B">
        <w:rPr>
          <w:rFonts w:ascii="Arial" w:hAnsi="Arial"/>
          <w:sz w:val="22"/>
        </w:rPr>
        <w:tab/>
      </w:r>
      <w:r>
        <w:rPr>
          <w:rFonts w:ascii="Arial" w:hAnsi="Arial"/>
          <w:sz w:val="22"/>
          <w:u w:val="single"/>
        </w:rPr>
        <w:t xml:space="preserve">T1 Pilot </w:t>
      </w:r>
      <w:r w:rsidR="00172B07">
        <w:rPr>
          <w:rFonts w:ascii="Arial" w:hAnsi="Arial"/>
          <w:sz w:val="22"/>
          <w:u w:val="single"/>
        </w:rPr>
        <w:t xml:space="preserve">Research </w:t>
      </w:r>
      <w:r>
        <w:rPr>
          <w:rFonts w:ascii="Arial" w:hAnsi="Arial"/>
          <w:sz w:val="22"/>
          <w:u w:val="single"/>
        </w:rPr>
        <w:t xml:space="preserve">Grant </w:t>
      </w:r>
      <w:r w:rsidR="009D3CD7">
        <w:rPr>
          <w:rFonts w:ascii="Arial" w:hAnsi="Arial"/>
          <w:sz w:val="22"/>
          <w:u w:val="single"/>
        </w:rPr>
        <w:t>(N</w:t>
      </w:r>
      <w:r w:rsidR="006406CE">
        <w:rPr>
          <w:rFonts w:ascii="Arial" w:hAnsi="Arial"/>
          <w:sz w:val="22"/>
          <w:u w:val="single"/>
        </w:rPr>
        <w:t>ew Submissions</w:t>
      </w:r>
      <w:r w:rsidR="009D3CD7">
        <w:rPr>
          <w:rFonts w:ascii="Arial" w:hAnsi="Arial"/>
          <w:sz w:val="22"/>
          <w:u w:val="single"/>
        </w:rPr>
        <w:t>)</w:t>
      </w:r>
      <w:r w:rsidR="008C68C6" w:rsidRPr="001C51D5">
        <w:rPr>
          <w:rFonts w:ascii="Arial" w:hAnsi="Arial"/>
          <w:sz w:val="22"/>
        </w:rPr>
        <w:t>: These grants are for one year of support. Funds will be availa</w:t>
      </w:r>
      <w:r w:rsidR="00931CAC">
        <w:rPr>
          <w:rFonts w:ascii="Arial" w:hAnsi="Arial"/>
          <w:sz w:val="22"/>
        </w:rPr>
        <w:t>ble July 1, 201</w:t>
      </w:r>
      <w:r w:rsidR="009F1E5F">
        <w:rPr>
          <w:rFonts w:ascii="Arial" w:hAnsi="Arial"/>
          <w:sz w:val="22"/>
        </w:rPr>
        <w:t>5</w:t>
      </w:r>
      <w:r w:rsidR="008C68C6" w:rsidRPr="001C51D5">
        <w:rPr>
          <w:rFonts w:ascii="Arial" w:hAnsi="Arial"/>
          <w:sz w:val="22"/>
        </w:rPr>
        <w:t xml:space="preserve"> and </w:t>
      </w:r>
      <w:r w:rsidR="000377A5">
        <w:rPr>
          <w:rFonts w:ascii="Arial" w:hAnsi="Arial"/>
          <w:sz w:val="22"/>
        </w:rPr>
        <w:t xml:space="preserve">must </w:t>
      </w:r>
      <w:r w:rsidR="008C68C6" w:rsidRPr="001C51D5">
        <w:rPr>
          <w:rFonts w:ascii="Arial" w:hAnsi="Arial"/>
          <w:sz w:val="22"/>
        </w:rPr>
        <w:t xml:space="preserve">be spent </w:t>
      </w:r>
      <w:r w:rsidR="007E37E7">
        <w:rPr>
          <w:rFonts w:ascii="Arial" w:hAnsi="Arial"/>
          <w:sz w:val="22"/>
        </w:rPr>
        <w:t>by</w:t>
      </w:r>
      <w:r w:rsidR="008C68C6" w:rsidRPr="001C51D5">
        <w:rPr>
          <w:rFonts w:ascii="Arial" w:hAnsi="Arial"/>
          <w:sz w:val="22"/>
        </w:rPr>
        <w:t xml:space="preserve"> June 30, 201</w:t>
      </w:r>
      <w:r w:rsidR="009F1E5F">
        <w:rPr>
          <w:rFonts w:ascii="Arial" w:hAnsi="Arial"/>
          <w:sz w:val="22"/>
        </w:rPr>
        <w:t>6</w:t>
      </w:r>
      <w:r w:rsidR="008C68C6" w:rsidRPr="001C51D5">
        <w:rPr>
          <w:rFonts w:ascii="Arial" w:hAnsi="Arial"/>
          <w:sz w:val="22"/>
        </w:rPr>
        <w:t>. The maximum allowable budget (d</w:t>
      </w:r>
      <w:r w:rsidR="008C68C6" w:rsidRPr="001C51D5">
        <w:rPr>
          <w:rFonts w:ascii="Arial" w:hAnsi="Arial"/>
          <w:sz w:val="22"/>
        </w:rPr>
        <w:t>i</w:t>
      </w:r>
      <w:r w:rsidR="008C68C6" w:rsidRPr="001C51D5">
        <w:rPr>
          <w:rFonts w:ascii="Arial" w:hAnsi="Arial"/>
          <w:sz w:val="22"/>
        </w:rPr>
        <w:t xml:space="preserve">rect costs) is $100,000. The number of awardees will be determined by the quality of the proposals, the total amounts of the requested budgets of sufficiently meritorious proposals, and available funds. </w:t>
      </w:r>
    </w:p>
    <w:p w:rsidR="00BC550A" w:rsidRDefault="00BC550A" w:rsidP="006F523B">
      <w:pPr>
        <w:ind w:left="1080"/>
        <w:jc w:val="both"/>
        <w:rPr>
          <w:rFonts w:ascii="Arial" w:hAnsi="Arial"/>
          <w:sz w:val="22"/>
          <w:u w:val="single"/>
        </w:rPr>
      </w:pPr>
    </w:p>
    <w:p w:rsidR="00A05298" w:rsidRPr="001C51D5" w:rsidRDefault="00677CC3" w:rsidP="006F523B">
      <w:pPr>
        <w:ind w:left="1080" w:hanging="360"/>
        <w:jc w:val="both"/>
        <w:rPr>
          <w:rFonts w:ascii="Arial" w:hAnsi="Arial"/>
          <w:sz w:val="22"/>
        </w:rPr>
      </w:pPr>
      <w:r>
        <w:rPr>
          <w:rFonts w:ascii="Arial" w:hAnsi="Arial"/>
          <w:sz w:val="22"/>
        </w:rPr>
        <w:t>B.</w:t>
      </w:r>
      <w:r>
        <w:rPr>
          <w:rFonts w:ascii="Arial" w:hAnsi="Arial"/>
          <w:sz w:val="22"/>
        </w:rPr>
        <w:tab/>
      </w:r>
      <w:r w:rsidR="009D3CD7" w:rsidRPr="006F523B">
        <w:rPr>
          <w:rFonts w:ascii="Arial" w:hAnsi="Arial"/>
          <w:sz w:val="22"/>
          <w:u w:val="single"/>
        </w:rPr>
        <w:t xml:space="preserve">T1 Pilot </w:t>
      </w:r>
      <w:r w:rsidR="00172B07">
        <w:rPr>
          <w:rFonts w:ascii="Arial" w:hAnsi="Arial"/>
          <w:sz w:val="22"/>
          <w:u w:val="single"/>
        </w:rPr>
        <w:t xml:space="preserve">Research </w:t>
      </w:r>
      <w:r w:rsidR="009D3CD7" w:rsidRPr="006F523B">
        <w:rPr>
          <w:rFonts w:ascii="Arial" w:hAnsi="Arial"/>
          <w:sz w:val="22"/>
          <w:u w:val="single"/>
        </w:rPr>
        <w:t xml:space="preserve">Grant </w:t>
      </w:r>
      <w:r w:rsidR="009D3CD7">
        <w:rPr>
          <w:rFonts w:ascii="Arial" w:hAnsi="Arial"/>
          <w:sz w:val="22"/>
          <w:u w:val="single"/>
        </w:rPr>
        <w:t>(</w:t>
      </w:r>
      <w:r w:rsidR="008C68C6" w:rsidRPr="00A330C4">
        <w:rPr>
          <w:rFonts w:ascii="Arial" w:hAnsi="Arial"/>
          <w:sz w:val="22"/>
          <w:u w:val="single"/>
        </w:rPr>
        <w:t xml:space="preserve">Competing </w:t>
      </w:r>
      <w:r w:rsidR="009D3CD7">
        <w:rPr>
          <w:rFonts w:ascii="Arial" w:hAnsi="Arial"/>
          <w:sz w:val="22"/>
          <w:u w:val="single"/>
        </w:rPr>
        <w:t>R</w:t>
      </w:r>
      <w:r w:rsidR="009D3CD7" w:rsidRPr="00A330C4">
        <w:rPr>
          <w:rFonts w:ascii="Arial" w:hAnsi="Arial"/>
          <w:sz w:val="22"/>
          <w:u w:val="single"/>
        </w:rPr>
        <w:t>enewal</w:t>
      </w:r>
      <w:r w:rsidR="009D3CD7">
        <w:rPr>
          <w:rFonts w:ascii="Arial" w:hAnsi="Arial"/>
          <w:sz w:val="22"/>
          <w:u w:val="single"/>
        </w:rPr>
        <w:t>)</w:t>
      </w:r>
      <w:r w:rsidR="008C68C6" w:rsidRPr="001C51D5">
        <w:rPr>
          <w:rFonts w:ascii="Arial" w:hAnsi="Arial"/>
          <w:sz w:val="22"/>
        </w:rPr>
        <w:t xml:space="preserve">: For those projects previously supported by the CCTST, a second year of support may be sought. </w:t>
      </w:r>
      <w:r w:rsidR="00A05298" w:rsidRPr="007E37E7">
        <w:rPr>
          <w:rFonts w:ascii="Arial" w:hAnsi="Arial"/>
          <w:sz w:val="22"/>
          <w:highlight w:val="yellow"/>
        </w:rPr>
        <w:t>Those applying for a second year are not r</w:t>
      </w:r>
      <w:r w:rsidR="00A05298" w:rsidRPr="007E37E7">
        <w:rPr>
          <w:rFonts w:ascii="Arial" w:hAnsi="Arial"/>
          <w:sz w:val="22"/>
          <w:highlight w:val="yellow"/>
        </w:rPr>
        <w:t>e</w:t>
      </w:r>
      <w:r w:rsidR="00A05298" w:rsidRPr="007E37E7">
        <w:rPr>
          <w:rFonts w:ascii="Arial" w:hAnsi="Arial"/>
          <w:sz w:val="22"/>
          <w:highlight w:val="yellow"/>
        </w:rPr>
        <w:t xml:space="preserve">quired to submit a </w:t>
      </w:r>
      <w:r w:rsidR="00AB6F81" w:rsidRPr="007E37E7">
        <w:rPr>
          <w:rFonts w:ascii="Arial" w:hAnsi="Arial"/>
          <w:sz w:val="22"/>
          <w:highlight w:val="yellow"/>
        </w:rPr>
        <w:t>Letter of Intent (</w:t>
      </w:r>
      <w:r w:rsidR="00A05298" w:rsidRPr="007E37E7">
        <w:rPr>
          <w:rFonts w:ascii="Arial" w:hAnsi="Arial"/>
          <w:sz w:val="22"/>
          <w:highlight w:val="yellow"/>
        </w:rPr>
        <w:t>LOI</w:t>
      </w:r>
      <w:r w:rsidR="00AB6F81" w:rsidRPr="007E37E7">
        <w:rPr>
          <w:rFonts w:ascii="Arial" w:hAnsi="Arial"/>
          <w:sz w:val="22"/>
          <w:highlight w:val="yellow"/>
        </w:rPr>
        <w:t>)</w:t>
      </w:r>
      <w:r w:rsidR="00A05298" w:rsidRPr="007E37E7">
        <w:rPr>
          <w:rFonts w:ascii="Arial" w:hAnsi="Arial"/>
          <w:sz w:val="22"/>
          <w:highlight w:val="yellow"/>
        </w:rPr>
        <w:t>, only an email to</w:t>
      </w:r>
      <w:r w:rsidR="00CA60DF" w:rsidRPr="007E37E7">
        <w:rPr>
          <w:rFonts w:ascii="Arial" w:hAnsi="Arial"/>
          <w:sz w:val="22"/>
          <w:highlight w:val="yellow"/>
        </w:rPr>
        <w:t xml:space="preserve"> </w:t>
      </w:r>
      <w:hyperlink r:id="rId16" w:history="1">
        <w:r w:rsidR="00751802" w:rsidRPr="006406CE">
          <w:rPr>
            <w:rStyle w:val="Hyperlink"/>
            <w:rFonts w:ascii="Arial" w:hAnsi="Arial"/>
            <w:b/>
            <w:sz w:val="22"/>
            <w:highlight w:val="yellow"/>
          </w:rPr>
          <w:t>beth.hezlep@cchmc.org</w:t>
        </w:r>
      </w:hyperlink>
      <w:hyperlink r:id="rId17" w:history="1"/>
      <w:r w:rsidR="00421FF8" w:rsidRPr="00ED7118">
        <w:rPr>
          <w:highlight w:val="yellow"/>
        </w:rPr>
        <w:t xml:space="preserve"> </w:t>
      </w:r>
      <w:r w:rsidR="00421FF8" w:rsidRPr="00ED7118">
        <w:rPr>
          <w:rFonts w:ascii="Arial" w:hAnsi="Arial" w:cs="Arial"/>
          <w:sz w:val="22"/>
          <w:szCs w:val="22"/>
          <w:highlight w:val="yellow"/>
        </w:rPr>
        <w:t xml:space="preserve">by </w:t>
      </w:r>
      <w:r w:rsidR="00A05298" w:rsidRPr="00ED7118">
        <w:rPr>
          <w:rFonts w:ascii="Arial" w:hAnsi="Arial"/>
          <w:sz w:val="22"/>
          <w:highlight w:val="yellow"/>
        </w:rPr>
        <w:t>Oc</w:t>
      </w:r>
      <w:r w:rsidR="00661D6C" w:rsidRPr="00ED7118">
        <w:rPr>
          <w:rFonts w:ascii="Arial" w:hAnsi="Arial"/>
          <w:sz w:val="22"/>
          <w:highlight w:val="yellow"/>
        </w:rPr>
        <w:t xml:space="preserve">tober </w:t>
      </w:r>
      <w:r w:rsidR="00421FF8" w:rsidRPr="00ED7118">
        <w:rPr>
          <w:rFonts w:ascii="Arial" w:hAnsi="Arial"/>
          <w:sz w:val="22"/>
          <w:highlight w:val="yellow"/>
        </w:rPr>
        <w:t>1</w:t>
      </w:r>
      <w:r w:rsidR="00701EF8">
        <w:rPr>
          <w:rFonts w:ascii="Arial" w:hAnsi="Arial"/>
          <w:sz w:val="22"/>
          <w:highlight w:val="yellow"/>
        </w:rPr>
        <w:t>7</w:t>
      </w:r>
      <w:r w:rsidR="00A05298" w:rsidRPr="00ED7118">
        <w:rPr>
          <w:rFonts w:ascii="Arial" w:hAnsi="Arial"/>
          <w:sz w:val="22"/>
          <w:highlight w:val="yellow"/>
        </w:rPr>
        <w:t>, 201</w:t>
      </w:r>
      <w:r w:rsidR="002B0D66" w:rsidRPr="00ED7118">
        <w:rPr>
          <w:rFonts w:ascii="Arial" w:hAnsi="Arial"/>
          <w:sz w:val="22"/>
          <w:highlight w:val="yellow"/>
        </w:rPr>
        <w:t>4</w:t>
      </w:r>
      <w:r w:rsidR="00A05298" w:rsidRPr="00ED7118">
        <w:rPr>
          <w:rFonts w:ascii="Arial" w:hAnsi="Arial"/>
          <w:sz w:val="22"/>
          <w:highlight w:val="yellow"/>
        </w:rPr>
        <w:t xml:space="preserve"> stating they plan to submit a 5 page renewal by the final application deadline.</w:t>
      </w:r>
      <w:r w:rsidR="00A05298" w:rsidRPr="001C51D5">
        <w:rPr>
          <w:rFonts w:ascii="Arial" w:hAnsi="Arial"/>
          <w:sz w:val="22"/>
        </w:rPr>
        <w:t xml:space="preserve">  Renewal appl</w:t>
      </w:r>
      <w:r w:rsidR="00A05298" w:rsidRPr="001C51D5">
        <w:rPr>
          <w:rFonts w:ascii="Arial" w:hAnsi="Arial"/>
          <w:sz w:val="22"/>
        </w:rPr>
        <w:t>i</w:t>
      </w:r>
      <w:r w:rsidR="00A05298" w:rsidRPr="001C51D5">
        <w:rPr>
          <w:rFonts w:ascii="Arial" w:hAnsi="Arial"/>
          <w:sz w:val="22"/>
        </w:rPr>
        <w:t xml:space="preserve">cations will be reviewed in the same manner as new applications.  </w:t>
      </w:r>
      <w:r w:rsidR="00D74B27">
        <w:rPr>
          <w:rFonts w:ascii="Arial" w:hAnsi="Arial"/>
          <w:sz w:val="22"/>
        </w:rPr>
        <w:t>Renewals</w:t>
      </w:r>
      <w:r w:rsidR="00D74B27" w:rsidRPr="001C51D5">
        <w:rPr>
          <w:rFonts w:ascii="Arial" w:hAnsi="Arial"/>
          <w:sz w:val="22"/>
        </w:rPr>
        <w:t xml:space="preserve"> </w:t>
      </w:r>
      <w:r w:rsidR="00A05298" w:rsidRPr="001C51D5">
        <w:rPr>
          <w:rFonts w:ascii="Arial" w:hAnsi="Arial"/>
          <w:sz w:val="22"/>
        </w:rPr>
        <w:t>must include a</w:t>
      </w:r>
      <w:r w:rsidR="00D74B27">
        <w:rPr>
          <w:rFonts w:ascii="Arial" w:hAnsi="Arial"/>
          <w:sz w:val="22"/>
        </w:rPr>
        <w:t xml:space="preserve"> one page</w:t>
      </w:r>
      <w:r w:rsidR="00A05298" w:rsidRPr="001C51D5">
        <w:rPr>
          <w:rFonts w:ascii="Arial" w:hAnsi="Arial"/>
          <w:sz w:val="22"/>
        </w:rPr>
        <w:t xml:space="preserve"> “Progress to Date” section, and must convincingly justify the need for more support.</w:t>
      </w:r>
    </w:p>
    <w:p w:rsidR="00172B07" w:rsidRDefault="00172B07" w:rsidP="006F523B">
      <w:pPr>
        <w:ind w:left="1080" w:hanging="360"/>
        <w:jc w:val="both"/>
        <w:rPr>
          <w:rFonts w:ascii="Arial" w:hAnsi="Arial"/>
          <w:sz w:val="22"/>
        </w:rPr>
      </w:pPr>
    </w:p>
    <w:p w:rsidR="008C68C6" w:rsidRPr="001C51D5" w:rsidRDefault="00677CC3" w:rsidP="006F523B">
      <w:pPr>
        <w:ind w:left="1080" w:hanging="360"/>
        <w:jc w:val="both"/>
        <w:rPr>
          <w:rFonts w:ascii="Arial" w:hAnsi="Arial"/>
          <w:sz w:val="22"/>
        </w:rPr>
      </w:pPr>
      <w:r w:rsidRPr="006F523B">
        <w:rPr>
          <w:rFonts w:ascii="Arial" w:hAnsi="Arial"/>
          <w:sz w:val="22"/>
        </w:rPr>
        <w:lastRenderedPageBreak/>
        <w:t>C.</w:t>
      </w:r>
      <w:r w:rsidRPr="006F523B">
        <w:rPr>
          <w:rFonts w:ascii="Arial" w:hAnsi="Arial"/>
          <w:sz w:val="22"/>
        </w:rPr>
        <w:tab/>
      </w:r>
      <w:r w:rsidR="009D3CD7" w:rsidRPr="006F523B">
        <w:rPr>
          <w:rFonts w:ascii="Arial" w:hAnsi="Arial"/>
          <w:sz w:val="22"/>
          <w:u w:val="single"/>
        </w:rPr>
        <w:t xml:space="preserve">T1 </w:t>
      </w:r>
      <w:r w:rsidR="008C68C6" w:rsidRPr="00A330C4">
        <w:rPr>
          <w:rFonts w:ascii="Arial" w:hAnsi="Arial"/>
          <w:sz w:val="22"/>
          <w:u w:val="single"/>
        </w:rPr>
        <w:t xml:space="preserve">Innovative </w:t>
      </w:r>
      <w:r w:rsidR="009D3CD7">
        <w:rPr>
          <w:rFonts w:ascii="Arial" w:hAnsi="Arial"/>
          <w:sz w:val="22"/>
          <w:u w:val="single"/>
        </w:rPr>
        <w:t>C</w:t>
      </w:r>
      <w:r w:rsidR="009D3CD7" w:rsidRPr="00A330C4">
        <w:rPr>
          <w:rFonts w:ascii="Arial" w:hAnsi="Arial"/>
          <w:sz w:val="22"/>
          <w:u w:val="single"/>
        </w:rPr>
        <w:t>ore</w:t>
      </w:r>
      <w:r w:rsidR="009D3CD7">
        <w:rPr>
          <w:rFonts w:ascii="Arial" w:hAnsi="Arial"/>
          <w:sz w:val="22"/>
          <w:u w:val="single"/>
        </w:rPr>
        <w:t xml:space="preserve"> Grant</w:t>
      </w:r>
      <w:r w:rsidR="008C68C6" w:rsidRPr="001C51D5">
        <w:rPr>
          <w:rFonts w:ascii="Arial" w:hAnsi="Arial"/>
          <w:sz w:val="22"/>
        </w:rPr>
        <w:t>: To help build adequate local infrastructure to support clinical and transl</w:t>
      </w:r>
      <w:r w:rsidR="008C68C6" w:rsidRPr="001C51D5">
        <w:rPr>
          <w:rFonts w:ascii="Arial" w:hAnsi="Arial"/>
          <w:sz w:val="22"/>
        </w:rPr>
        <w:t>a</w:t>
      </w:r>
      <w:r w:rsidR="008C68C6" w:rsidRPr="001C51D5">
        <w:rPr>
          <w:rFonts w:ascii="Arial" w:hAnsi="Arial"/>
          <w:sz w:val="22"/>
        </w:rPr>
        <w:t>tional research, funds are available for the establishment of new cores. Core proposals up to $50,000 per year for up to two years of funding will be considered.</w:t>
      </w:r>
    </w:p>
    <w:p w:rsidR="00BC550A" w:rsidRDefault="00BC550A" w:rsidP="006F523B">
      <w:pPr>
        <w:ind w:left="1080"/>
        <w:jc w:val="both"/>
        <w:rPr>
          <w:rFonts w:ascii="Arial" w:hAnsi="Arial"/>
          <w:sz w:val="22"/>
          <w:u w:val="single"/>
        </w:rPr>
      </w:pPr>
    </w:p>
    <w:p w:rsidR="00DA3EC3" w:rsidRDefault="00677CC3" w:rsidP="006F523B">
      <w:pPr>
        <w:ind w:left="1080" w:hanging="360"/>
        <w:jc w:val="both"/>
        <w:rPr>
          <w:rFonts w:ascii="Arial" w:hAnsi="Arial"/>
          <w:sz w:val="22"/>
        </w:rPr>
      </w:pPr>
      <w:r w:rsidRPr="006F523B">
        <w:rPr>
          <w:rFonts w:ascii="Arial" w:hAnsi="Arial"/>
          <w:sz w:val="22"/>
        </w:rPr>
        <w:t>D.</w:t>
      </w:r>
      <w:r w:rsidRPr="006F523B">
        <w:rPr>
          <w:rFonts w:ascii="Arial" w:hAnsi="Arial"/>
          <w:sz w:val="22"/>
        </w:rPr>
        <w:tab/>
      </w:r>
      <w:r w:rsidR="00172B07" w:rsidRPr="006F523B">
        <w:rPr>
          <w:rFonts w:ascii="Arial" w:hAnsi="Arial"/>
          <w:sz w:val="22"/>
          <w:u w:val="single"/>
        </w:rPr>
        <w:t xml:space="preserve">T1 </w:t>
      </w:r>
      <w:r w:rsidR="00DA3EC3" w:rsidRPr="00A330C4">
        <w:rPr>
          <w:rFonts w:ascii="Arial" w:hAnsi="Arial"/>
          <w:sz w:val="22"/>
          <w:u w:val="single"/>
        </w:rPr>
        <w:t>Junior</w:t>
      </w:r>
      <w:r w:rsidR="001C51D5" w:rsidRPr="00A330C4">
        <w:rPr>
          <w:rFonts w:ascii="Arial" w:hAnsi="Arial"/>
          <w:sz w:val="22"/>
          <w:u w:val="single"/>
        </w:rPr>
        <w:t xml:space="preserve"> </w:t>
      </w:r>
      <w:r w:rsidR="00DA3EC3" w:rsidRPr="00A330C4">
        <w:rPr>
          <w:rFonts w:ascii="Arial" w:hAnsi="Arial"/>
          <w:sz w:val="22"/>
          <w:u w:val="single"/>
        </w:rPr>
        <w:t>Investigator</w:t>
      </w:r>
      <w:r w:rsidR="00172B07">
        <w:rPr>
          <w:rFonts w:ascii="Arial" w:hAnsi="Arial"/>
          <w:sz w:val="22"/>
          <w:u w:val="single"/>
        </w:rPr>
        <w:t xml:space="preserve"> Grant</w:t>
      </w:r>
      <w:r w:rsidR="00DA3EC3" w:rsidRPr="001C51D5">
        <w:rPr>
          <w:rFonts w:ascii="Arial" w:hAnsi="Arial"/>
          <w:sz w:val="22"/>
        </w:rPr>
        <w:t>:  This funding mechanism is for new research proposals only, for one year of support. Fund</w:t>
      </w:r>
      <w:r w:rsidR="002C1915">
        <w:rPr>
          <w:rFonts w:ascii="Arial" w:hAnsi="Arial"/>
          <w:sz w:val="22"/>
        </w:rPr>
        <w:t>s will be available July 1, 201</w:t>
      </w:r>
      <w:r w:rsidR="00890E98">
        <w:rPr>
          <w:rFonts w:ascii="Arial" w:hAnsi="Arial"/>
          <w:sz w:val="22"/>
        </w:rPr>
        <w:t>5</w:t>
      </w:r>
      <w:r w:rsidR="002C1915">
        <w:rPr>
          <w:rFonts w:ascii="Arial" w:hAnsi="Arial"/>
          <w:sz w:val="22"/>
        </w:rPr>
        <w:t xml:space="preserve"> </w:t>
      </w:r>
      <w:r w:rsidR="00DA3EC3" w:rsidRPr="001C51D5">
        <w:rPr>
          <w:rFonts w:ascii="Arial" w:hAnsi="Arial"/>
          <w:sz w:val="22"/>
        </w:rPr>
        <w:t xml:space="preserve">and </w:t>
      </w:r>
      <w:r w:rsidR="000377A5">
        <w:rPr>
          <w:rFonts w:ascii="Arial" w:hAnsi="Arial"/>
          <w:sz w:val="22"/>
        </w:rPr>
        <w:t xml:space="preserve">must </w:t>
      </w:r>
      <w:r w:rsidR="002C1915">
        <w:rPr>
          <w:rFonts w:ascii="Arial" w:hAnsi="Arial"/>
          <w:sz w:val="22"/>
        </w:rPr>
        <w:t xml:space="preserve">be spent </w:t>
      </w:r>
      <w:r w:rsidR="00421FF8">
        <w:rPr>
          <w:rFonts w:ascii="Arial" w:hAnsi="Arial"/>
          <w:sz w:val="22"/>
        </w:rPr>
        <w:t>by</w:t>
      </w:r>
      <w:r w:rsidR="002C1915">
        <w:rPr>
          <w:rFonts w:ascii="Arial" w:hAnsi="Arial"/>
          <w:sz w:val="22"/>
        </w:rPr>
        <w:t xml:space="preserve"> June 30, 201</w:t>
      </w:r>
      <w:r w:rsidR="00890E98">
        <w:rPr>
          <w:rFonts w:ascii="Arial" w:hAnsi="Arial"/>
          <w:sz w:val="22"/>
        </w:rPr>
        <w:t>6</w:t>
      </w:r>
      <w:r w:rsidR="00DA3EC3" w:rsidRPr="001C51D5">
        <w:rPr>
          <w:rFonts w:ascii="Arial" w:hAnsi="Arial"/>
          <w:sz w:val="22"/>
        </w:rPr>
        <w:t xml:space="preserve">. </w:t>
      </w:r>
      <w:r w:rsidR="00DA3EC3" w:rsidRPr="001C51D5">
        <w:rPr>
          <w:rFonts w:ascii="Arial" w:hAnsi="Arial"/>
          <w:b/>
          <w:sz w:val="22"/>
        </w:rPr>
        <w:t>The maximum allowable budget (direct costs) for the junior investigator grants is $25,000.</w:t>
      </w:r>
      <w:r w:rsidR="00DA3EC3" w:rsidRPr="001C51D5">
        <w:rPr>
          <w:rFonts w:ascii="Arial" w:hAnsi="Arial"/>
          <w:sz w:val="22"/>
        </w:rPr>
        <w:t xml:space="preserve"> NOTE: This is a one year grant program, designed to lead to other funding such as the full T1 Pilot Awards or extramural awards. Thus, no renewals for a 2</w:t>
      </w:r>
      <w:r w:rsidR="00DA3EC3" w:rsidRPr="001C51D5">
        <w:rPr>
          <w:rFonts w:ascii="Arial" w:hAnsi="Arial"/>
          <w:sz w:val="22"/>
          <w:vertAlign w:val="superscript"/>
        </w:rPr>
        <w:t>nd</w:t>
      </w:r>
      <w:r w:rsidR="00DA3EC3" w:rsidRPr="001C51D5">
        <w:rPr>
          <w:rFonts w:ascii="Arial" w:hAnsi="Arial"/>
          <w:sz w:val="22"/>
        </w:rPr>
        <w:t xml:space="preserve"> year of support will be considered.</w:t>
      </w:r>
    </w:p>
    <w:p w:rsidR="007622C3" w:rsidRDefault="007622C3" w:rsidP="005C1DB9">
      <w:pPr>
        <w:ind w:left="1080"/>
        <w:jc w:val="both"/>
        <w:rPr>
          <w:rFonts w:ascii="Arial" w:hAnsi="Arial"/>
          <w:sz w:val="22"/>
          <w:u w:val="single"/>
        </w:rPr>
      </w:pPr>
    </w:p>
    <w:p w:rsidR="007622C3" w:rsidRPr="007622C3" w:rsidRDefault="007622C3" w:rsidP="005C1DB9">
      <w:pPr>
        <w:ind w:left="1080"/>
        <w:jc w:val="both"/>
        <w:rPr>
          <w:rFonts w:ascii="Arial" w:hAnsi="Arial"/>
          <w:sz w:val="22"/>
        </w:rPr>
      </w:pPr>
      <w:r w:rsidRPr="00311DED">
        <w:rPr>
          <w:rFonts w:ascii="Arial" w:hAnsi="Arial"/>
          <w:sz w:val="22"/>
        </w:rPr>
        <w:t>We will accept only one appli</w:t>
      </w:r>
      <w:r w:rsidR="00931CAC">
        <w:rPr>
          <w:rFonts w:ascii="Arial" w:hAnsi="Arial"/>
          <w:sz w:val="22"/>
        </w:rPr>
        <w:t>cation per investigator of the 4</w:t>
      </w:r>
      <w:r w:rsidRPr="00311DED">
        <w:rPr>
          <w:rFonts w:ascii="Arial" w:hAnsi="Arial"/>
          <w:sz w:val="22"/>
        </w:rPr>
        <w:t xml:space="preserve"> types of grants listed above. If a </w:t>
      </w:r>
      <w:r w:rsidR="00450A1C">
        <w:rPr>
          <w:rFonts w:ascii="Arial" w:hAnsi="Arial"/>
          <w:sz w:val="22"/>
        </w:rPr>
        <w:t>j</w:t>
      </w:r>
      <w:r w:rsidRPr="00311DED">
        <w:rPr>
          <w:rFonts w:ascii="Arial" w:hAnsi="Arial"/>
          <w:sz w:val="22"/>
        </w:rPr>
        <w:t>unior faculty member feels their project is competitive for the T1 program he/she may submit a LOI for the T1 program.</w:t>
      </w:r>
      <w:r w:rsidR="004411B3">
        <w:rPr>
          <w:rFonts w:ascii="Arial" w:hAnsi="Arial"/>
          <w:sz w:val="22"/>
        </w:rPr>
        <w:t xml:space="preserve"> </w:t>
      </w:r>
    </w:p>
    <w:p w:rsidR="008C68C6" w:rsidRPr="001C51D5" w:rsidRDefault="008C68C6">
      <w:pPr>
        <w:ind w:left="360"/>
        <w:jc w:val="both"/>
        <w:rPr>
          <w:rFonts w:ascii="Arial" w:hAnsi="Arial"/>
          <w:sz w:val="22"/>
        </w:rPr>
      </w:pPr>
    </w:p>
    <w:p w:rsidR="00873A51" w:rsidRDefault="001C3D67" w:rsidP="006F523B">
      <w:pPr>
        <w:ind w:left="360" w:hanging="360"/>
        <w:jc w:val="both"/>
        <w:rPr>
          <w:rFonts w:ascii="Arial" w:hAnsi="Arial"/>
          <w:sz w:val="22"/>
        </w:rPr>
      </w:pPr>
      <w:r>
        <w:rPr>
          <w:rFonts w:ascii="Arial" w:hAnsi="Arial"/>
          <w:b/>
          <w:sz w:val="22"/>
        </w:rPr>
        <w:t>8.</w:t>
      </w:r>
      <w:r>
        <w:rPr>
          <w:rFonts w:ascii="Arial" w:hAnsi="Arial"/>
          <w:b/>
          <w:sz w:val="22"/>
        </w:rPr>
        <w:tab/>
      </w:r>
      <w:r w:rsidR="008C68C6" w:rsidRPr="001C51D5">
        <w:rPr>
          <w:rFonts w:ascii="Arial" w:hAnsi="Arial"/>
          <w:b/>
          <w:sz w:val="22"/>
        </w:rPr>
        <w:t>Eligibility</w:t>
      </w:r>
      <w:r w:rsidR="00172B07">
        <w:rPr>
          <w:rFonts w:ascii="Arial" w:hAnsi="Arial"/>
          <w:b/>
          <w:sz w:val="22"/>
        </w:rPr>
        <w:t xml:space="preserve"> by Grant Type</w:t>
      </w:r>
      <w:r w:rsidR="008C68C6" w:rsidRPr="001C51D5">
        <w:rPr>
          <w:rFonts w:ascii="Arial" w:hAnsi="Arial"/>
          <w:sz w:val="22"/>
        </w:rPr>
        <w:t xml:space="preserve">: </w:t>
      </w:r>
    </w:p>
    <w:p w:rsidR="001472F0" w:rsidRPr="001C51D5" w:rsidRDefault="001472F0" w:rsidP="006F523B">
      <w:pPr>
        <w:ind w:left="450"/>
        <w:jc w:val="both"/>
        <w:rPr>
          <w:rFonts w:ascii="Arial" w:hAnsi="Arial"/>
          <w:sz w:val="22"/>
        </w:rPr>
      </w:pPr>
    </w:p>
    <w:p w:rsidR="00873A51" w:rsidRPr="00875B69" w:rsidRDefault="001472F0" w:rsidP="006F523B">
      <w:pPr>
        <w:tabs>
          <w:tab w:val="num" w:pos="-1350"/>
          <w:tab w:val="num" w:pos="-720"/>
        </w:tabs>
        <w:ind w:left="1080" w:hanging="360"/>
        <w:jc w:val="both"/>
        <w:rPr>
          <w:rFonts w:ascii="Arial" w:hAnsi="Arial"/>
          <w:sz w:val="22"/>
        </w:rPr>
      </w:pPr>
      <w:r w:rsidRPr="006F523B">
        <w:rPr>
          <w:rFonts w:ascii="Arial" w:hAnsi="Arial"/>
          <w:sz w:val="22"/>
        </w:rPr>
        <w:t>A.</w:t>
      </w:r>
      <w:r w:rsidRPr="006F523B">
        <w:rPr>
          <w:rFonts w:ascii="Arial" w:hAnsi="Arial"/>
          <w:sz w:val="22"/>
        </w:rPr>
        <w:tab/>
      </w:r>
      <w:r w:rsidRPr="006F523B">
        <w:rPr>
          <w:rFonts w:ascii="Arial" w:hAnsi="Arial"/>
          <w:sz w:val="22"/>
          <w:u w:val="single"/>
        </w:rPr>
        <w:t xml:space="preserve">T1 Pilot </w:t>
      </w:r>
      <w:r w:rsidR="00172B07">
        <w:rPr>
          <w:rFonts w:ascii="Arial" w:hAnsi="Arial"/>
          <w:sz w:val="22"/>
          <w:u w:val="single"/>
        </w:rPr>
        <w:t xml:space="preserve">Research </w:t>
      </w:r>
      <w:r w:rsidRPr="006F523B">
        <w:rPr>
          <w:rFonts w:ascii="Arial" w:hAnsi="Arial"/>
          <w:sz w:val="22"/>
          <w:u w:val="single"/>
        </w:rPr>
        <w:t>Grant</w:t>
      </w:r>
      <w:r w:rsidR="00873A51" w:rsidRPr="00D43ED9">
        <w:rPr>
          <w:rFonts w:ascii="Arial" w:hAnsi="Arial"/>
          <w:sz w:val="22"/>
        </w:rPr>
        <w:t xml:space="preserve">:  </w:t>
      </w:r>
      <w:r w:rsidR="00172B07">
        <w:rPr>
          <w:rFonts w:ascii="Arial" w:hAnsi="Arial"/>
          <w:sz w:val="22"/>
        </w:rPr>
        <w:t>Eligible a</w:t>
      </w:r>
      <w:r w:rsidR="00172B07" w:rsidRPr="001C51D5">
        <w:rPr>
          <w:rFonts w:ascii="Arial" w:hAnsi="Arial"/>
          <w:sz w:val="22"/>
        </w:rPr>
        <w:t>pplica</w:t>
      </w:r>
      <w:r w:rsidR="00172B07">
        <w:rPr>
          <w:rFonts w:ascii="Arial" w:hAnsi="Arial"/>
          <w:sz w:val="22"/>
        </w:rPr>
        <w:t>nts include</w:t>
      </w:r>
      <w:r w:rsidR="008C68C6" w:rsidRPr="001C51D5">
        <w:rPr>
          <w:rFonts w:ascii="Arial" w:hAnsi="Arial"/>
          <w:sz w:val="22"/>
        </w:rPr>
        <w:t xml:space="preserve"> any </w:t>
      </w:r>
      <w:r w:rsidR="00172B07">
        <w:rPr>
          <w:rFonts w:ascii="Arial" w:hAnsi="Arial"/>
          <w:sz w:val="22"/>
        </w:rPr>
        <w:t>individual</w:t>
      </w:r>
      <w:r w:rsidR="00D6579D" w:rsidRPr="001C51D5">
        <w:rPr>
          <w:rFonts w:ascii="Arial" w:hAnsi="Arial"/>
          <w:sz w:val="22"/>
        </w:rPr>
        <w:t xml:space="preserve"> </w:t>
      </w:r>
      <w:r w:rsidR="00172B07" w:rsidRPr="001C51D5">
        <w:rPr>
          <w:rFonts w:ascii="Arial" w:hAnsi="Arial"/>
          <w:sz w:val="22"/>
        </w:rPr>
        <w:t>affiliated with</w:t>
      </w:r>
      <w:r w:rsidR="00172B07">
        <w:rPr>
          <w:rFonts w:ascii="Arial" w:hAnsi="Arial"/>
          <w:sz w:val="22"/>
        </w:rPr>
        <w:t xml:space="preserve"> CCHMC or</w:t>
      </w:r>
      <w:r w:rsidR="00172B07" w:rsidRPr="001C51D5">
        <w:rPr>
          <w:rFonts w:ascii="Arial" w:hAnsi="Arial"/>
          <w:sz w:val="22"/>
        </w:rPr>
        <w:t xml:space="preserve"> UC </w:t>
      </w:r>
      <w:r w:rsidR="00D6579D" w:rsidRPr="001C51D5">
        <w:rPr>
          <w:rFonts w:ascii="Arial" w:hAnsi="Arial"/>
          <w:sz w:val="22"/>
        </w:rPr>
        <w:t xml:space="preserve">with a </w:t>
      </w:r>
      <w:r w:rsidR="00172B07">
        <w:rPr>
          <w:rFonts w:ascii="Arial" w:hAnsi="Arial"/>
          <w:sz w:val="22"/>
        </w:rPr>
        <w:t xml:space="preserve">faculty </w:t>
      </w:r>
      <w:r w:rsidR="00D6579D" w:rsidRPr="001C51D5">
        <w:rPr>
          <w:rFonts w:ascii="Arial" w:hAnsi="Arial"/>
          <w:sz w:val="22"/>
        </w:rPr>
        <w:t xml:space="preserve">appointment of 80% FTE or greater.  </w:t>
      </w:r>
      <w:r w:rsidR="008C68C6" w:rsidRPr="001C51D5">
        <w:rPr>
          <w:rFonts w:ascii="Arial" w:hAnsi="Arial"/>
          <w:sz w:val="22"/>
        </w:rPr>
        <w:t xml:space="preserve">Eligible applicants can be from the </w:t>
      </w:r>
      <w:r w:rsidR="00172B07">
        <w:rPr>
          <w:rFonts w:ascii="Arial" w:hAnsi="Arial"/>
          <w:sz w:val="22"/>
        </w:rPr>
        <w:t xml:space="preserve">academic health center </w:t>
      </w:r>
      <w:r w:rsidR="008C68C6" w:rsidRPr="001C51D5">
        <w:rPr>
          <w:rFonts w:ascii="Arial" w:hAnsi="Arial"/>
          <w:sz w:val="22"/>
        </w:rPr>
        <w:t xml:space="preserve">(UC, CCHMC, VAMC) or the </w:t>
      </w:r>
      <w:r w:rsidR="00CA60DF">
        <w:rPr>
          <w:rFonts w:ascii="Arial" w:hAnsi="Arial"/>
          <w:sz w:val="22"/>
        </w:rPr>
        <w:t xml:space="preserve">UC </w:t>
      </w:r>
      <w:r w:rsidR="008C68C6" w:rsidRPr="001C51D5">
        <w:rPr>
          <w:rFonts w:ascii="Arial" w:hAnsi="Arial"/>
          <w:sz w:val="22"/>
        </w:rPr>
        <w:t>main campus, including basic scientists, physicians, nurses, and other health care faculty with advanced degrees (</w:t>
      </w:r>
      <w:r w:rsidR="00342A0A">
        <w:rPr>
          <w:rFonts w:ascii="Arial" w:hAnsi="Arial"/>
          <w:sz w:val="22"/>
        </w:rPr>
        <w:t xml:space="preserve">RN, </w:t>
      </w:r>
      <w:r w:rsidR="008C68C6" w:rsidRPr="001C51D5">
        <w:rPr>
          <w:rFonts w:ascii="Arial" w:hAnsi="Arial"/>
          <w:sz w:val="22"/>
        </w:rPr>
        <w:t>MD, PhD, MD-PhD, or equiv</w:t>
      </w:r>
      <w:r w:rsidR="008C68C6" w:rsidRPr="001C51D5">
        <w:rPr>
          <w:rFonts w:ascii="Arial" w:hAnsi="Arial"/>
          <w:sz w:val="22"/>
        </w:rPr>
        <w:t>a</w:t>
      </w:r>
      <w:r w:rsidR="008C68C6" w:rsidRPr="001C51D5">
        <w:rPr>
          <w:rFonts w:ascii="Arial" w:hAnsi="Arial"/>
          <w:sz w:val="22"/>
        </w:rPr>
        <w:t xml:space="preserve">lent). </w:t>
      </w:r>
      <w:r w:rsidR="00E73424">
        <w:rPr>
          <w:rFonts w:ascii="Arial" w:hAnsi="Arial"/>
          <w:b/>
          <w:sz w:val="22"/>
        </w:rPr>
        <w:t>Collaborative teams</w:t>
      </w:r>
      <w:r w:rsidR="00E73424" w:rsidRPr="001C51D5">
        <w:rPr>
          <w:rFonts w:ascii="Arial" w:hAnsi="Arial"/>
          <w:b/>
          <w:sz w:val="22"/>
        </w:rPr>
        <w:t xml:space="preserve"> </w:t>
      </w:r>
      <w:r w:rsidR="008C68C6" w:rsidRPr="001C51D5">
        <w:rPr>
          <w:rFonts w:ascii="Arial" w:hAnsi="Arial"/>
          <w:b/>
          <w:sz w:val="22"/>
        </w:rPr>
        <w:t>of investigators spanning disciplines</w:t>
      </w:r>
      <w:r w:rsidR="00342A0A">
        <w:rPr>
          <w:rFonts w:ascii="Arial" w:hAnsi="Arial"/>
          <w:b/>
          <w:sz w:val="22"/>
        </w:rPr>
        <w:t>,</w:t>
      </w:r>
      <w:r w:rsidR="008C68C6" w:rsidRPr="001C51D5">
        <w:rPr>
          <w:rFonts w:ascii="Arial" w:hAnsi="Arial"/>
          <w:b/>
          <w:sz w:val="22"/>
        </w:rPr>
        <w:t xml:space="preserve"> programs</w:t>
      </w:r>
      <w:r w:rsidR="00342A0A">
        <w:rPr>
          <w:rFonts w:ascii="Arial" w:hAnsi="Arial"/>
          <w:b/>
          <w:sz w:val="22"/>
        </w:rPr>
        <w:t>, and institutions</w:t>
      </w:r>
      <w:r w:rsidR="008C68C6" w:rsidRPr="001C51D5">
        <w:rPr>
          <w:rFonts w:ascii="Arial" w:hAnsi="Arial"/>
          <w:b/>
          <w:sz w:val="22"/>
        </w:rPr>
        <w:t xml:space="preserve"> made up of basic and clinical faculty are strongly encouraged</w:t>
      </w:r>
      <w:r w:rsidR="00E73424">
        <w:rPr>
          <w:rFonts w:ascii="Arial" w:hAnsi="Arial"/>
          <w:b/>
          <w:sz w:val="22"/>
        </w:rPr>
        <w:t xml:space="preserve"> to apply</w:t>
      </w:r>
      <w:r w:rsidR="008C68C6" w:rsidRPr="001C51D5">
        <w:rPr>
          <w:rFonts w:ascii="Arial" w:hAnsi="Arial"/>
          <w:b/>
          <w:sz w:val="22"/>
        </w:rPr>
        <w:t>.</w:t>
      </w:r>
      <w:r w:rsidR="00875B69" w:rsidRPr="00107DAE">
        <w:rPr>
          <w:rFonts w:ascii="Arial" w:hAnsi="Arial"/>
          <w:sz w:val="22"/>
        </w:rPr>
        <w:t xml:space="preserve"> Investigators who have been awarded a T1 Pilot </w:t>
      </w:r>
      <w:r w:rsidR="00342A0A">
        <w:rPr>
          <w:rFonts w:ascii="Arial" w:hAnsi="Arial"/>
          <w:sz w:val="22"/>
        </w:rPr>
        <w:t xml:space="preserve">Research Grant </w:t>
      </w:r>
      <w:r w:rsidR="00875B69" w:rsidRPr="00107DAE">
        <w:rPr>
          <w:rFonts w:ascii="Arial" w:hAnsi="Arial"/>
          <w:sz w:val="22"/>
        </w:rPr>
        <w:t xml:space="preserve">in the previous </w:t>
      </w:r>
      <w:r w:rsidR="00342A0A">
        <w:rPr>
          <w:rFonts w:ascii="Arial" w:hAnsi="Arial"/>
          <w:sz w:val="22"/>
        </w:rPr>
        <w:t xml:space="preserve">fiscal </w:t>
      </w:r>
      <w:r w:rsidR="00342A0A" w:rsidRPr="00107DAE">
        <w:rPr>
          <w:rFonts w:ascii="Arial" w:hAnsi="Arial"/>
          <w:sz w:val="22"/>
        </w:rPr>
        <w:t xml:space="preserve">year </w:t>
      </w:r>
      <w:r w:rsidR="00342A0A">
        <w:rPr>
          <w:rFonts w:ascii="Arial" w:hAnsi="Arial"/>
          <w:sz w:val="22"/>
        </w:rPr>
        <w:t xml:space="preserve">(July 1 – June 30) </w:t>
      </w:r>
      <w:r w:rsidR="00875B69" w:rsidRPr="00107DAE">
        <w:rPr>
          <w:rFonts w:ascii="Arial" w:hAnsi="Arial"/>
          <w:sz w:val="22"/>
        </w:rPr>
        <w:t xml:space="preserve">as a </w:t>
      </w:r>
      <w:r w:rsidR="00875B69">
        <w:rPr>
          <w:rFonts w:ascii="Arial" w:hAnsi="Arial"/>
          <w:sz w:val="22"/>
        </w:rPr>
        <w:t>PI or Co-PI</w:t>
      </w:r>
      <w:r w:rsidR="00875B69" w:rsidRPr="00107DAE">
        <w:rPr>
          <w:rFonts w:ascii="Arial" w:hAnsi="Arial"/>
          <w:sz w:val="22"/>
        </w:rPr>
        <w:t xml:space="preserve"> will </w:t>
      </w:r>
      <w:r w:rsidR="004411B3">
        <w:rPr>
          <w:rFonts w:ascii="Arial" w:hAnsi="Arial"/>
          <w:sz w:val="22"/>
        </w:rPr>
        <w:t xml:space="preserve">not </w:t>
      </w:r>
      <w:r w:rsidR="00875B69" w:rsidRPr="00107DAE">
        <w:rPr>
          <w:rFonts w:ascii="Arial" w:hAnsi="Arial"/>
          <w:sz w:val="22"/>
        </w:rPr>
        <w:t xml:space="preserve">be eligible to obtain funding in the current round of applications. </w:t>
      </w:r>
      <w:r w:rsidR="00875B69">
        <w:rPr>
          <w:rFonts w:ascii="Arial" w:hAnsi="Arial"/>
          <w:sz w:val="22"/>
        </w:rPr>
        <w:t>(This does not a</w:t>
      </w:r>
      <w:r w:rsidR="00875B69">
        <w:rPr>
          <w:rFonts w:ascii="Arial" w:hAnsi="Arial"/>
          <w:sz w:val="22"/>
        </w:rPr>
        <w:t>p</w:t>
      </w:r>
      <w:r w:rsidR="00875B69">
        <w:rPr>
          <w:rFonts w:ascii="Arial" w:hAnsi="Arial"/>
          <w:sz w:val="22"/>
        </w:rPr>
        <w:t xml:space="preserve">ply to recipients of </w:t>
      </w:r>
      <w:r w:rsidR="00A46A58">
        <w:rPr>
          <w:rFonts w:ascii="Arial" w:hAnsi="Arial"/>
          <w:sz w:val="22"/>
        </w:rPr>
        <w:t xml:space="preserve">T1 </w:t>
      </w:r>
      <w:r w:rsidR="00875B69">
        <w:rPr>
          <w:rFonts w:ascii="Arial" w:hAnsi="Arial"/>
          <w:sz w:val="22"/>
        </w:rPr>
        <w:t>Junior Pilot</w:t>
      </w:r>
      <w:r w:rsidR="004411B3">
        <w:rPr>
          <w:rFonts w:ascii="Arial" w:hAnsi="Arial"/>
          <w:sz w:val="22"/>
        </w:rPr>
        <w:t xml:space="preserve"> Awards</w:t>
      </w:r>
      <w:r w:rsidR="00CA60DF">
        <w:rPr>
          <w:rFonts w:ascii="Arial" w:hAnsi="Arial"/>
          <w:sz w:val="22"/>
        </w:rPr>
        <w:t>.</w:t>
      </w:r>
      <w:r w:rsidR="00875B69">
        <w:rPr>
          <w:rFonts w:ascii="Arial" w:hAnsi="Arial"/>
          <w:sz w:val="22"/>
        </w:rPr>
        <w:t>)</w:t>
      </w:r>
    </w:p>
    <w:p w:rsidR="00A330C4" w:rsidRPr="00064583" w:rsidRDefault="00A330C4" w:rsidP="005C1DB9">
      <w:pPr>
        <w:tabs>
          <w:tab w:val="num" w:pos="720"/>
        </w:tabs>
        <w:ind w:left="1080" w:hanging="360"/>
        <w:jc w:val="both"/>
        <w:rPr>
          <w:rFonts w:ascii="Arial" w:hAnsi="Arial"/>
          <w:sz w:val="22"/>
        </w:rPr>
      </w:pPr>
    </w:p>
    <w:p w:rsidR="00113EF7" w:rsidRPr="001C51D5" w:rsidRDefault="001472F0" w:rsidP="006F523B">
      <w:pPr>
        <w:ind w:left="1080" w:hanging="360"/>
        <w:jc w:val="both"/>
        <w:rPr>
          <w:rFonts w:ascii="Arial" w:hAnsi="Arial"/>
          <w:sz w:val="22"/>
        </w:rPr>
      </w:pPr>
      <w:r w:rsidRPr="006F523B">
        <w:rPr>
          <w:rFonts w:ascii="Arial" w:hAnsi="Arial"/>
          <w:sz w:val="22"/>
        </w:rPr>
        <w:t xml:space="preserve">B. </w:t>
      </w:r>
      <w:r w:rsidRPr="006F523B">
        <w:rPr>
          <w:rFonts w:ascii="Arial" w:hAnsi="Arial"/>
          <w:sz w:val="22"/>
        </w:rPr>
        <w:tab/>
      </w:r>
      <w:r w:rsidRPr="006F523B">
        <w:rPr>
          <w:rFonts w:ascii="Arial" w:hAnsi="Arial"/>
          <w:sz w:val="22"/>
          <w:u w:val="single"/>
        </w:rPr>
        <w:t xml:space="preserve">T1 </w:t>
      </w:r>
      <w:r w:rsidR="00113EF7" w:rsidRPr="006F523B">
        <w:rPr>
          <w:rFonts w:ascii="Arial" w:hAnsi="Arial"/>
          <w:sz w:val="22"/>
          <w:u w:val="single"/>
        </w:rPr>
        <w:t>Junior Investigator</w:t>
      </w:r>
      <w:r w:rsidRPr="006F523B">
        <w:rPr>
          <w:rFonts w:ascii="Arial" w:hAnsi="Arial"/>
          <w:sz w:val="22"/>
          <w:u w:val="single"/>
        </w:rPr>
        <w:t xml:space="preserve"> Eligibility</w:t>
      </w:r>
      <w:r w:rsidR="00113EF7" w:rsidRPr="006F523B">
        <w:rPr>
          <w:rFonts w:ascii="Arial" w:hAnsi="Arial"/>
          <w:sz w:val="22"/>
        </w:rPr>
        <w:t xml:space="preserve">: </w:t>
      </w:r>
      <w:r w:rsidR="00113EF7" w:rsidRPr="001C51D5">
        <w:rPr>
          <w:rFonts w:ascii="Arial" w:hAnsi="Arial"/>
          <w:sz w:val="22"/>
        </w:rPr>
        <w:t>This program is a variation on the CCTST T1</w:t>
      </w:r>
      <w:r w:rsidR="00E73424">
        <w:rPr>
          <w:rFonts w:ascii="Arial" w:hAnsi="Arial"/>
          <w:sz w:val="22"/>
        </w:rPr>
        <w:t>, targeted at more ju</w:t>
      </w:r>
      <w:r w:rsidR="00E73424">
        <w:rPr>
          <w:rFonts w:ascii="Arial" w:hAnsi="Arial"/>
          <w:sz w:val="22"/>
        </w:rPr>
        <w:t>n</w:t>
      </w:r>
      <w:r w:rsidR="00E73424">
        <w:rPr>
          <w:rFonts w:ascii="Arial" w:hAnsi="Arial"/>
          <w:sz w:val="22"/>
        </w:rPr>
        <w:t>ior investigators</w:t>
      </w:r>
      <w:r w:rsidR="00113EF7" w:rsidRPr="001C51D5">
        <w:rPr>
          <w:rFonts w:ascii="Arial" w:hAnsi="Arial"/>
          <w:sz w:val="22"/>
        </w:rPr>
        <w:t xml:space="preserve"> </w:t>
      </w:r>
    </w:p>
    <w:p w:rsidR="001472F0" w:rsidRDefault="001472F0" w:rsidP="006F523B">
      <w:pPr>
        <w:ind w:left="1260"/>
        <w:jc w:val="both"/>
        <w:rPr>
          <w:rFonts w:ascii="Arial" w:hAnsi="Arial"/>
          <w:sz w:val="22"/>
        </w:rPr>
      </w:pPr>
    </w:p>
    <w:p w:rsidR="00113EF7" w:rsidRPr="00D43ED9" w:rsidRDefault="001472F0" w:rsidP="006F523B">
      <w:pPr>
        <w:ind w:left="1800" w:hanging="360"/>
        <w:jc w:val="both"/>
        <w:rPr>
          <w:rFonts w:ascii="Arial" w:hAnsi="Arial"/>
          <w:sz w:val="22"/>
        </w:rPr>
      </w:pPr>
      <w:r>
        <w:rPr>
          <w:rFonts w:ascii="Arial" w:hAnsi="Arial"/>
          <w:sz w:val="22"/>
        </w:rPr>
        <w:t>1.</w:t>
      </w:r>
      <w:r>
        <w:rPr>
          <w:rFonts w:ascii="Arial" w:hAnsi="Arial"/>
          <w:sz w:val="22"/>
        </w:rPr>
        <w:tab/>
      </w:r>
      <w:r w:rsidR="00113EF7" w:rsidRPr="001472F0">
        <w:rPr>
          <w:rFonts w:ascii="Arial" w:hAnsi="Arial"/>
          <w:sz w:val="22"/>
        </w:rPr>
        <w:t>Currently hold a faculty appointment at UC or CCHMC or expect to hold one at the time of the award at the level of Instructor, Assistant Professor, or Research Assistant Pr</w:t>
      </w:r>
      <w:r w:rsidR="00113EF7" w:rsidRPr="00D43ED9">
        <w:rPr>
          <w:rFonts w:ascii="Arial" w:hAnsi="Arial"/>
          <w:sz w:val="22"/>
        </w:rPr>
        <w:t xml:space="preserve">ofessor (note: if </w:t>
      </w:r>
      <w:r w:rsidR="00113EF7" w:rsidRPr="005C1DB9">
        <w:rPr>
          <w:rFonts w:ascii="Arial" w:hAnsi="Arial"/>
          <w:sz w:val="22"/>
        </w:rPr>
        <w:t>not yet faculty, the letter from your program director must verify expected hire by award start date);</w:t>
      </w:r>
    </w:p>
    <w:p w:rsidR="00113EF7" w:rsidRPr="001472F0" w:rsidRDefault="001472F0" w:rsidP="006F523B">
      <w:pPr>
        <w:ind w:left="1800" w:hanging="360"/>
        <w:jc w:val="both"/>
        <w:rPr>
          <w:rFonts w:ascii="Arial" w:hAnsi="Arial"/>
          <w:sz w:val="22"/>
        </w:rPr>
      </w:pPr>
      <w:r>
        <w:rPr>
          <w:rFonts w:ascii="Arial" w:hAnsi="Arial"/>
          <w:sz w:val="22"/>
        </w:rPr>
        <w:t>2.</w:t>
      </w:r>
      <w:r>
        <w:rPr>
          <w:rFonts w:ascii="Arial" w:hAnsi="Arial"/>
          <w:sz w:val="22"/>
        </w:rPr>
        <w:tab/>
      </w:r>
      <w:r w:rsidR="00113EF7" w:rsidRPr="001472F0">
        <w:rPr>
          <w:rFonts w:ascii="Arial" w:hAnsi="Arial"/>
          <w:sz w:val="22"/>
        </w:rPr>
        <w:t>Less than 8 years from first faculty a</w:t>
      </w:r>
      <w:r w:rsidR="00113EF7" w:rsidRPr="00D43ED9">
        <w:rPr>
          <w:rFonts w:ascii="Arial" w:hAnsi="Arial"/>
          <w:sz w:val="22"/>
        </w:rPr>
        <w:t>ppointment at the start of the awa</w:t>
      </w:r>
      <w:r w:rsidR="00113EF7" w:rsidRPr="001472F0">
        <w:rPr>
          <w:rFonts w:ascii="Arial" w:hAnsi="Arial"/>
          <w:sz w:val="22"/>
        </w:rPr>
        <w:t>rd period;</w:t>
      </w:r>
    </w:p>
    <w:p w:rsidR="00113EF7" w:rsidRPr="00D43ED9" w:rsidRDefault="001472F0" w:rsidP="006F523B">
      <w:pPr>
        <w:tabs>
          <w:tab w:val="left" w:pos="0"/>
        </w:tabs>
        <w:ind w:left="1800" w:hanging="360"/>
        <w:jc w:val="both"/>
        <w:rPr>
          <w:rFonts w:ascii="Arial" w:hAnsi="Arial"/>
          <w:sz w:val="22"/>
        </w:rPr>
      </w:pPr>
      <w:r>
        <w:rPr>
          <w:rFonts w:ascii="Arial" w:hAnsi="Arial"/>
          <w:sz w:val="22"/>
        </w:rPr>
        <w:t>3.</w:t>
      </w:r>
      <w:r>
        <w:rPr>
          <w:rFonts w:ascii="Arial" w:hAnsi="Arial"/>
          <w:sz w:val="22"/>
        </w:rPr>
        <w:tab/>
      </w:r>
      <w:r w:rsidR="00113EF7" w:rsidRPr="001472F0">
        <w:rPr>
          <w:rFonts w:ascii="Arial" w:hAnsi="Arial"/>
          <w:sz w:val="22"/>
        </w:rPr>
        <w:t>Has never been PI or co-PI on an R-series NIH award or a P</w:t>
      </w:r>
      <w:r w:rsidR="00113EF7" w:rsidRPr="00D43ED9">
        <w:rPr>
          <w:rFonts w:ascii="Arial" w:hAnsi="Arial"/>
          <w:sz w:val="22"/>
        </w:rPr>
        <w:t>roject Leader on a P01 (prior co-investigator on R-series is allowed, as is prior or current PI on K-series awards and Core D</w:t>
      </w:r>
      <w:r w:rsidR="00113EF7" w:rsidRPr="001472F0">
        <w:rPr>
          <w:rFonts w:ascii="Arial" w:hAnsi="Arial"/>
          <w:sz w:val="22"/>
        </w:rPr>
        <w:t>i</w:t>
      </w:r>
      <w:r w:rsidR="00113EF7" w:rsidRPr="00D43ED9">
        <w:rPr>
          <w:rFonts w:ascii="Arial" w:hAnsi="Arial"/>
          <w:sz w:val="22"/>
        </w:rPr>
        <w:t xml:space="preserve">rector on a P01) </w:t>
      </w:r>
    </w:p>
    <w:p w:rsidR="00113EF7" w:rsidRPr="001C51D5" w:rsidRDefault="001472F0" w:rsidP="006F523B">
      <w:pPr>
        <w:ind w:left="1800" w:hanging="360"/>
        <w:jc w:val="both"/>
        <w:rPr>
          <w:rFonts w:ascii="Arial" w:hAnsi="Arial"/>
          <w:sz w:val="22"/>
        </w:rPr>
      </w:pPr>
      <w:r>
        <w:rPr>
          <w:rFonts w:ascii="Arial" w:hAnsi="Arial"/>
          <w:sz w:val="22"/>
        </w:rPr>
        <w:t xml:space="preserve">4. </w:t>
      </w:r>
      <w:r>
        <w:rPr>
          <w:rFonts w:ascii="Arial" w:hAnsi="Arial"/>
          <w:sz w:val="22"/>
        </w:rPr>
        <w:tab/>
      </w:r>
      <w:r w:rsidR="00113EF7" w:rsidRPr="001472F0">
        <w:rPr>
          <w:rFonts w:ascii="Arial" w:hAnsi="Arial"/>
          <w:sz w:val="22"/>
        </w:rPr>
        <w:t>Has not previ</w:t>
      </w:r>
      <w:r w:rsidR="00113EF7" w:rsidRPr="001C51D5">
        <w:rPr>
          <w:rFonts w:ascii="Arial" w:hAnsi="Arial"/>
          <w:sz w:val="22"/>
        </w:rPr>
        <w:t>ously been a PI or co-PI on a T1 Pilot Award (prior co-investigator is allowed);</w:t>
      </w:r>
    </w:p>
    <w:p w:rsidR="001C51D5" w:rsidRPr="001C51D5" w:rsidRDefault="001C51D5" w:rsidP="001C51D5">
      <w:pPr>
        <w:ind w:left="1080"/>
        <w:jc w:val="both"/>
        <w:rPr>
          <w:rFonts w:ascii="Arial" w:hAnsi="Arial"/>
          <w:sz w:val="22"/>
        </w:rPr>
      </w:pPr>
    </w:p>
    <w:p w:rsidR="008C68C6" w:rsidRPr="001C51D5" w:rsidRDefault="00055A5C" w:rsidP="006F523B">
      <w:pPr>
        <w:ind w:left="360" w:hanging="360"/>
        <w:jc w:val="both"/>
        <w:rPr>
          <w:rFonts w:ascii="Arial" w:hAnsi="Arial"/>
          <w:b/>
          <w:sz w:val="22"/>
        </w:rPr>
      </w:pPr>
      <w:r>
        <w:rPr>
          <w:rFonts w:ascii="Arial" w:hAnsi="Arial"/>
          <w:b/>
          <w:sz w:val="22"/>
        </w:rPr>
        <w:t>9.</w:t>
      </w:r>
      <w:r>
        <w:rPr>
          <w:rFonts w:ascii="Arial" w:hAnsi="Arial"/>
          <w:b/>
          <w:sz w:val="22"/>
        </w:rPr>
        <w:tab/>
      </w:r>
      <w:r w:rsidR="008C68C6" w:rsidRPr="001C51D5">
        <w:rPr>
          <w:rFonts w:ascii="Arial" w:hAnsi="Arial"/>
          <w:b/>
          <w:sz w:val="22"/>
        </w:rPr>
        <w:t>Overview of Review Process</w:t>
      </w:r>
      <w:r w:rsidR="008C68C6" w:rsidRPr="001C51D5">
        <w:rPr>
          <w:rFonts w:ascii="Arial" w:hAnsi="Arial"/>
          <w:sz w:val="22"/>
        </w:rPr>
        <w:t xml:space="preserve">: The review of applications is performed in </w:t>
      </w:r>
      <w:r w:rsidR="00667C59">
        <w:rPr>
          <w:rFonts w:ascii="Arial" w:hAnsi="Arial"/>
          <w:sz w:val="22"/>
        </w:rPr>
        <w:t>3</w:t>
      </w:r>
      <w:r w:rsidR="008C68C6" w:rsidRPr="001C51D5">
        <w:rPr>
          <w:rFonts w:ascii="Arial" w:hAnsi="Arial"/>
          <w:sz w:val="22"/>
        </w:rPr>
        <w:t xml:space="preserve"> phases: (1) Letters of Intent (LOI), (2) Scientific </w:t>
      </w:r>
      <w:r w:rsidR="00EA03BE">
        <w:rPr>
          <w:rFonts w:ascii="Arial" w:hAnsi="Arial"/>
          <w:sz w:val="22"/>
        </w:rPr>
        <w:t xml:space="preserve">and Statistical </w:t>
      </w:r>
      <w:r w:rsidR="008C68C6" w:rsidRPr="001C51D5">
        <w:rPr>
          <w:rFonts w:ascii="Arial" w:hAnsi="Arial"/>
          <w:sz w:val="22"/>
        </w:rPr>
        <w:t xml:space="preserve">Review, and (3) Administrative Review. During the first phase, the 1 page Letters of Intent will be scored and ranked, and the top ~30 applicants will be invited to submit formal 5 page applications. No critiques will be provided to applicants at the LOI phase. During the second phase, the 5 </w:t>
      </w:r>
      <w:r w:rsidR="004269A2">
        <w:rPr>
          <w:rFonts w:ascii="Arial" w:hAnsi="Arial"/>
          <w:sz w:val="22"/>
        </w:rPr>
        <w:t xml:space="preserve">(FIVE) </w:t>
      </w:r>
      <w:r w:rsidR="008C68C6" w:rsidRPr="001C51D5">
        <w:rPr>
          <w:rFonts w:ascii="Arial" w:hAnsi="Arial"/>
          <w:sz w:val="22"/>
        </w:rPr>
        <w:t xml:space="preserve">page applications will be reviewed by 2-3 scientific reviewers, a biostatistician, and a member of the intellectual property office. The committee will meet and discuss applications similar to an NIH study section, and members present for the discussion will </w:t>
      </w:r>
      <w:r w:rsidR="00597DE4">
        <w:rPr>
          <w:rFonts w:ascii="Arial" w:hAnsi="Arial"/>
          <w:sz w:val="22"/>
        </w:rPr>
        <w:t>rank</w:t>
      </w:r>
      <w:r w:rsidR="008C68C6" w:rsidRPr="001C51D5">
        <w:rPr>
          <w:rFonts w:ascii="Arial" w:hAnsi="Arial"/>
          <w:sz w:val="22"/>
        </w:rPr>
        <w:t xml:space="preserve"> application</w:t>
      </w:r>
      <w:r w:rsidR="00597DE4">
        <w:rPr>
          <w:rFonts w:ascii="Arial" w:hAnsi="Arial"/>
          <w:sz w:val="22"/>
        </w:rPr>
        <w:t>s</w:t>
      </w:r>
      <w:r w:rsidR="008C68C6" w:rsidRPr="001C51D5">
        <w:rPr>
          <w:rFonts w:ascii="Arial" w:hAnsi="Arial"/>
          <w:sz w:val="22"/>
        </w:rPr>
        <w:t>. During the third and final phase, the applicant rankings will be reviewed by the CCTST leadership, and the cut-off for awards will be determined. Some budget cuts may be made during this phase if necessary to accommodate top-ranked applications. Interdisciplinary applications, particularly those from divergent arenas of the AHC, may be given priority during this administrative review. The success rate of invited applications is expected to be ~40%. Critiques from the second phase of the review will be provided to the applicants after awards are announced.</w:t>
      </w:r>
    </w:p>
    <w:p w:rsidR="008C68C6" w:rsidRPr="001C51D5" w:rsidRDefault="008C68C6" w:rsidP="008C68C6">
      <w:pPr>
        <w:jc w:val="both"/>
        <w:rPr>
          <w:rFonts w:ascii="Arial" w:hAnsi="Arial"/>
          <w:b/>
          <w:sz w:val="22"/>
        </w:rPr>
      </w:pPr>
    </w:p>
    <w:p w:rsidR="00C05BDD" w:rsidRPr="006F523B" w:rsidRDefault="00055A5C" w:rsidP="006F523B">
      <w:pPr>
        <w:ind w:left="360" w:hanging="360"/>
        <w:jc w:val="both"/>
        <w:rPr>
          <w:rFonts w:ascii="Arial" w:hAnsi="Arial"/>
          <w:b/>
          <w:sz w:val="22"/>
        </w:rPr>
      </w:pPr>
      <w:r>
        <w:rPr>
          <w:rFonts w:ascii="Arial" w:hAnsi="Arial"/>
          <w:b/>
          <w:sz w:val="22"/>
        </w:rPr>
        <w:t>10.</w:t>
      </w:r>
      <w:r>
        <w:rPr>
          <w:rFonts w:ascii="Arial" w:hAnsi="Arial"/>
          <w:b/>
          <w:sz w:val="22"/>
        </w:rPr>
        <w:tab/>
      </w:r>
      <w:r w:rsidR="008C68C6" w:rsidRPr="001C51D5">
        <w:rPr>
          <w:rFonts w:ascii="Arial" w:hAnsi="Arial"/>
          <w:b/>
          <w:sz w:val="22"/>
        </w:rPr>
        <w:t>Letter of intent (LOI)</w:t>
      </w:r>
      <w:r w:rsidR="008C68C6" w:rsidRPr="001C51D5">
        <w:rPr>
          <w:rFonts w:ascii="Arial" w:hAnsi="Arial"/>
          <w:sz w:val="22"/>
        </w:rPr>
        <w:t xml:space="preserve">: The LOI consists of the application face page and 1 page describing the hypothesis and specific aims. </w:t>
      </w:r>
      <w:r w:rsidR="00064C4E">
        <w:rPr>
          <w:rFonts w:ascii="Arial" w:hAnsi="Arial"/>
          <w:sz w:val="22"/>
        </w:rPr>
        <w:t xml:space="preserve">All new T1 </w:t>
      </w:r>
      <w:r w:rsidR="00597DE4">
        <w:rPr>
          <w:rFonts w:ascii="Arial" w:hAnsi="Arial"/>
          <w:sz w:val="22"/>
        </w:rPr>
        <w:t>Research G</w:t>
      </w:r>
      <w:r w:rsidR="00064C4E">
        <w:rPr>
          <w:rFonts w:ascii="Arial" w:hAnsi="Arial"/>
          <w:sz w:val="22"/>
        </w:rPr>
        <w:t xml:space="preserve">rant proposals </w:t>
      </w:r>
      <w:r w:rsidR="00597DE4">
        <w:rPr>
          <w:rFonts w:ascii="Arial" w:hAnsi="Arial"/>
          <w:sz w:val="22"/>
        </w:rPr>
        <w:t>should</w:t>
      </w:r>
      <w:r w:rsidR="00064C4E">
        <w:rPr>
          <w:rFonts w:ascii="Arial" w:hAnsi="Arial"/>
          <w:sz w:val="22"/>
        </w:rPr>
        <w:t xml:space="preserve"> submit a LOI, </w:t>
      </w:r>
      <w:r w:rsidR="00597DE4">
        <w:rPr>
          <w:rFonts w:ascii="Arial" w:hAnsi="Arial"/>
          <w:sz w:val="22"/>
        </w:rPr>
        <w:t>while</w:t>
      </w:r>
      <w:r w:rsidR="00064C4E">
        <w:rPr>
          <w:rFonts w:ascii="Arial" w:hAnsi="Arial"/>
          <w:sz w:val="22"/>
        </w:rPr>
        <w:t xml:space="preserve"> competing renewal T1 </w:t>
      </w:r>
      <w:r w:rsidR="00597DE4">
        <w:rPr>
          <w:rFonts w:ascii="Arial" w:hAnsi="Arial"/>
          <w:sz w:val="22"/>
        </w:rPr>
        <w:t>Research Grant proposals should not</w:t>
      </w:r>
      <w:r w:rsidR="00064C4E">
        <w:rPr>
          <w:rFonts w:ascii="Arial" w:hAnsi="Arial"/>
          <w:sz w:val="22"/>
        </w:rPr>
        <w:t xml:space="preserve">. </w:t>
      </w:r>
    </w:p>
    <w:p w:rsidR="001C3D67" w:rsidRPr="00C05BDD" w:rsidRDefault="001C3D67" w:rsidP="006F523B">
      <w:pPr>
        <w:ind w:left="450"/>
        <w:jc w:val="both"/>
        <w:rPr>
          <w:rFonts w:ascii="Arial" w:hAnsi="Arial"/>
          <w:b/>
          <w:sz w:val="22"/>
        </w:rPr>
      </w:pPr>
    </w:p>
    <w:p w:rsidR="006E1790" w:rsidRDefault="008C68C6" w:rsidP="00322F5C">
      <w:pPr>
        <w:ind w:left="360"/>
        <w:jc w:val="both"/>
        <w:rPr>
          <w:rFonts w:ascii="Arial" w:hAnsi="Arial"/>
          <w:sz w:val="22"/>
        </w:rPr>
      </w:pPr>
      <w:r w:rsidRPr="00A330C4">
        <w:rPr>
          <w:rFonts w:ascii="Arial" w:hAnsi="Arial"/>
          <w:b/>
          <w:sz w:val="22"/>
          <w:u w:val="single"/>
        </w:rPr>
        <w:lastRenderedPageBreak/>
        <w:t>No supplemental material will be accepted for the LOI</w:t>
      </w:r>
      <w:r w:rsidRPr="001C51D5">
        <w:rPr>
          <w:rFonts w:ascii="Arial" w:hAnsi="Arial"/>
          <w:sz w:val="22"/>
        </w:rPr>
        <w:t xml:space="preserve">. </w:t>
      </w:r>
      <w:r w:rsidR="004411B3">
        <w:rPr>
          <w:rFonts w:ascii="Arial" w:hAnsi="Arial"/>
          <w:sz w:val="22"/>
        </w:rPr>
        <w:t>The LOI is very important</w:t>
      </w:r>
      <w:r w:rsidR="00DB46CB">
        <w:rPr>
          <w:rFonts w:ascii="Arial" w:hAnsi="Arial"/>
          <w:sz w:val="22"/>
        </w:rPr>
        <w:t>, since</w:t>
      </w:r>
      <w:r w:rsidR="004411B3">
        <w:rPr>
          <w:rFonts w:ascii="Arial" w:hAnsi="Arial"/>
          <w:sz w:val="22"/>
        </w:rPr>
        <w:t xml:space="preserve"> </w:t>
      </w:r>
      <w:r w:rsidR="00DB46CB">
        <w:rPr>
          <w:rFonts w:ascii="Arial" w:hAnsi="Arial"/>
          <w:sz w:val="22"/>
        </w:rPr>
        <w:t>the</w:t>
      </w:r>
      <w:r w:rsidR="004411B3">
        <w:rPr>
          <w:rFonts w:ascii="Arial" w:hAnsi="Arial"/>
          <w:sz w:val="22"/>
        </w:rPr>
        <w:t xml:space="preserve"> content d</w:t>
      </w:r>
      <w:r w:rsidR="004411B3">
        <w:rPr>
          <w:rFonts w:ascii="Arial" w:hAnsi="Arial"/>
          <w:sz w:val="22"/>
        </w:rPr>
        <w:t>e</w:t>
      </w:r>
      <w:r w:rsidR="004411B3">
        <w:rPr>
          <w:rFonts w:ascii="Arial" w:hAnsi="Arial"/>
          <w:sz w:val="22"/>
        </w:rPr>
        <w:t xml:space="preserve">termines whether </w:t>
      </w:r>
      <w:r w:rsidR="00597DE4">
        <w:rPr>
          <w:rFonts w:ascii="Arial" w:hAnsi="Arial"/>
          <w:sz w:val="22"/>
        </w:rPr>
        <w:t xml:space="preserve">a </w:t>
      </w:r>
      <w:r w:rsidR="004411B3">
        <w:rPr>
          <w:rFonts w:ascii="Arial" w:hAnsi="Arial"/>
          <w:sz w:val="22"/>
        </w:rPr>
        <w:t xml:space="preserve">proposal will be considered for submission as a full application.  </w:t>
      </w:r>
      <w:r w:rsidRPr="001C51D5">
        <w:rPr>
          <w:rFonts w:ascii="Arial" w:hAnsi="Arial"/>
          <w:sz w:val="22"/>
        </w:rPr>
        <w:t>The aims should i</w:t>
      </w:r>
      <w:r w:rsidRPr="001C51D5">
        <w:rPr>
          <w:rFonts w:ascii="Arial" w:hAnsi="Arial"/>
          <w:sz w:val="22"/>
        </w:rPr>
        <w:t>n</w:t>
      </w:r>
      <w:r w:rsidRPr="001C51D5">
        <w:rPr>
          <w:rFonts w:ascii="Arial" w:hAnsi="Arial"/>
          <w:sz w:val="22"/>
        </w:rPr>
        <w:t xml:space="preserve">clude a brief description of the research design and methods. </w:t>
      </w:r>
      <w:r w:rsidR="00DB46CB">
        <w:rPr>
          <w:rFonts w:ascii="Arial" w:hAnsi="Arial"/>
          <w:sz w:val="22"/>
        </w:rPr>
        <w:t>State explicitly</w:t>
      </w:r>
      <w:r w:rsidR="004411B3">
        <w:rPr>
          <w:rFonts w:ascii="Arial" w:hAnsi="Arial"/>
          <w:sz w:val="22"/>
        </w:rPr>
        <w:t xml:space="preserve"> how the proposal is transl</w:t>
      </w:r>
      <w:r w:rsidR="004411B3">
        <w:rPr>
          <w:rFonts w:ascii="Arial" w:hAnsi="Arial"/>
          <w:sz w:val="22"/>
        </w:rPr>
        <w:t>a</w:t>
      </w:r>
      <w:r w:rsidR="004411B3">
        <w:rPr>
          <w:rFonts w:ascii="Arial" w:hAnsi="Arial"/>
          <w:sz w:val="22"/>
        </w:rPr>
        <w:t>tional in nature and how data accrued from this award will lead to future extramural funding from either fe</w:t>
      </w:r>
      <w:r w:rsidR="004411B3">
        <w:rPr>
          <w:rFonts w:ascii="Arial" w:hAnsi="Arial"/>
          <w:sz w:val="22"/>
        </w:rPr>
        <w:t>d</w:t>
      </w:r>
      <w:r w:rsidR="004411B3">
        <w:rPr>
          <w:rFonts w:ascii="Arial" w:hAnsi="Arial"/>
          <w:sz w:val="22"/>
        </w:rPr>
        <w:t>eral, foundation or industry sources</w:t>
      </w:r>
      <w:r w:rsidR="00DB46CB">
        <w:rPr>
          <w:rFonts w:ascii="Arial" w:hAnsi="Arial"/>
          <w:sz w:val="22"/>
        </w:rPr>
        <w:t xml:space="preserve"> (including submission target date)</w:t>
      </w:r>
      <w:r w:rsidR="004411B3">
        <w:rPr>
          <w:rFonts w:ascii="Arial" w:hAnsi="Arial"/>
          <w:sz w:val="22"/>
        </w:rPr>
        <w:t>.</w:t>
      </w:r>
      <w:r w:rsidR="00D1468D">
        <w:rPr>
          <w:rFonts w:ascii="Arial" w:hAnsi="Arial"/>
          <w:sz w:val="22"/>
        </w:rPr>
        <w:t xml:space="preserve"> </w:t>
      </w:r>
      <w:r w:rsidR="00D1468D" w:rsidRPr="00063C74">
        <w:rPr>
          <w:rFonts w:ascii="Arial" w:hAnsi="Arial"/>
          <w:b/>
          <w:sz w:val="22"/>
        </w:rPr>
        <w:t>A representative example of an excellent LOI is attached at the end of the instructions.</w:t>
      </w:r>
      <w:r w:rsidR="00D1468D">
        <w:rPr>
          <w:rFonts w:ascii="Arial" w:hAnsi="Arial"/>
          <w:sz w:val="22"/>
        </w:rPr>
        <w:t xml:space="preserve"> </w:t>
      </w:r>
      <w:r w:rsidR="004411B3">
        <w:rPr>
          <w:rFonts w:ascii="Arial" w:hAnsi="Arial"/>
          <w:sz w:val="22"/>
        </w:rPr>
        <w:t xml:space="preserve"> </w:t>
      </w:r>
      <w:r w:rsidRPr="001C51D5">
        <w:rPr>
          <w:rFonts w:ascii="Arial" w:hAnsi="Arial"/>
          <w:sz w:val="22"/>
        </w:rPr>
        <w:t>For core proposals, the LOI consists of the a</w:t>
      </w:r>
      <w:r w:rsidRPr="001C51D5">
        <w:rPr>
          <w:rFonts w:ascii="Arial" w:hAnsi="Arial"/>
          <w:sz w:val="22"/>
        </w:rPr>
        <w:t>p</w:t>
      </w:r>
      <w:r w:rsidRPr="001C51D5">
        <w:rPr>
          <w:rFonts w:ascii="Arial" w:hAnsi="Arial"/>
          <w:sz w:val="22"/>
        </w:rPr>
        <w:t>plication face page an</w:t>
      </w:r>
      <w:r w:rsidR="00D6579D" w:rsidRPr="001C51D5">
        <w:rPr>
          <w:rFonts w:ascii="Arial" w:hAnsi="Arial"/>
          <w:sz w:val="22"/>
        </w:rPr>
        <w:t>d a one</w:t>
      </w:r>
      <w:r w:rsidRPr="001C51D5">
        <w:rPr>
          <w:rFonts w:ascii="Arial" w:hAnsi="Arial"/>
          <w:sz w:val="22"/>
        </w:rPr>
        <w:t xml:space="preserve"> page description of the proposal. </w:t>
      </w:r>
      <w:r w:rsidR="00D6579D" w:rsidRPr="001C51D5">
        <w:rPr>
          <w:rFonts w:ascii="Arial" w:hAnsi="Arial"/>
          <w:sz w:val="22"/>
        </w:rPr>
        <w:t xml:space="preserve"> </w:t>
      </w:r>
      <w:r w:rsidRPr="0020711C">
        <w:rPr>
          <w:rFonts w:ascii="Arial" w:hAnsi="Arial"/>
          <w:b/>
          <w:sz w:val="22"/>
          <w:highlight w:val="yellow"/>
        </w:rPr>
        <w:t>All LOI</w:t>
      </w:r>
      <w:r w:rsidR="003718E7" w:rsidRPr="0020711C">
        <w:rPr>
          <w:rFonts w:ascii="Arial" w:hAnsi="Arial"/>
          <w:b/>
          <w:sz w:val="22"/>
          <w:highlight w:val="yellow"/>
        </w:rPr>
        <w:t>s</w:t>
      </w:r>
      <w:r w:rsidRPr="0020711C">
        <w:rPr>
          <w:rFonts w:ascii="Arial" w:hAnsi="Arial"/>
          <w:b/>
          <w:sz w:val="22"/>
          <w:highlight w:val="yellow"/>
        </w:rPr>
        <w:t xml:space="preserve"> must be submitted </w:t>
      </w:r>
      <w:r w:rsidR="004411B3" w:rsidRPr="0020711C">
        <w:rPr>
          <w:rFonts w:ascii="Arial" w:hAnsi="Arial"/>
          <w:b/>
          <w:sz w:val="22"/>
          <w:highlight w:val="yellow"/>
        </w:rPr>
        <w:t xml:space="preserve">with the PI and Co-PI (if applicable) NIH </w:t>
      </w:r>
      <w:proofErr w:type="spellStart"/>
      <w:proofErr w:type="gramStart"/>
      <w:r w:rsidR="004411B3" w:rsidRPr="0020711C">
        <w:rPr>
          <w:rFonts w:ascii="Arial" w:hAnsi="Arial"/>
          <w:b/>
          <w:sz w:val="22"/>
          <w:highlight w:val="yellow"/>
        </w:rPr>
        <w:t>biosketch</w:t>
      </w:r>
      <w:proofErr w:type="spellEnd"/>
      <w:r w:rsidR="008326DC">
        <w:rPr>
          <w:rFonts w:ascii="Arial" w:hAnsi="Arial"/>
          <w:b/>
          <w:sz w:val="22"/>
          <w:highlight w:val="yellow"/>
        </w:rPr>
        <w:t>(</w:t>
      </w:r>
      <w:proofErr w:type="spellStart"/>
      <w:proofErr w:type="gramEnd"/>
      <w:r w:rsidR="008326DC">
        <w:rPr>
          <w:rFonts w:ascii="Arial" w:hAnsi="Arial"/>
          <w:b/>
          <w:sz w:val="22"/>
          <w:highlight w:val="yellow"/>
        </w:rPr>
        <w:t>es</w:t>
      </w:r>
      <w:proofErr w:type="spellEnd"/>
      <w:r w:rsidR="008326DC">
        <w:rPr>
          <w:rFonts w:ascii="Arial" w:hAnsi="Arial"/>
          <w:b/>
          <w:sz w:val="22"/>
          <w:highlight w:val="yellow"/>
        </w:rPr>
        <w:t>)</w:t>
      </w:r>
      <w:r w:rsidR="004411B3" w:rsidRPr="0020711C">
        <w:rPr>
          <w:rFonts w:ascii="Arial" w:hAnsi="Arial"/>
          <w:b/>
          <w:sz w:val="22"/>
          <w:highlight w:val="yellow"/>
        </w:rPr>
        <w:t xml:space="preserve"> </w:t>
      </w:r>
      <w:r w:rsidR="00661D6C" w:rsidRPr="0020711C">
        <w:rPr>
          <w:rFonts w:ascii="Arial" w:hAnsi="Arial"/>
          <w:b/>
          <w:sz w:val="22"/>
          <w:highlight w:val="yellow"/>
        </w:rPr>
        <w:t xml:space="preserve">as one collective </w:t>
      </w:r>
      <w:r w:rsidR="003718E7" w:rsidRPr="0020711C">
        <w:rPr>
          <w:rFonts w:ascii="Arial" w:hAnsi="Arial"/>
          <w:b/>
          <w:sz w:val="22"/>
          <w:highlight w:val="yellow"/>
        </w:rPr>
        <w:t>PDF file</w:t>
      </w:r>
      <w:r w:rsidR="00661D6C" w:rsidRPr="0020711C">
        <w:rPr>
          <w:rFonts w:ascii="Arial" w:hAnsi="Arial"/>
          <w:b/>
          <w:sz w:val="22"/>
          <w:highlight w:val="yellow"/>
        </w:rPr>
        <w:t xml:space="preserve"> </w:t>
      </w:r>
      <w:r w:rsidR="00885EC3" w:rsidRPr="0020711C">
        <w:rPr>
          <w:rFonts w:ascii="Arial" w:hAnsi="Arial"/>
          <w:b/>
          <w:sz w:val="22"/>
          <w:highlight w:val="yellow"/>
        </w:rPr>
        <w:t>through CCAPS</w:t>
      </w:r>
      <w:r w:rsidR="003718E7" w:rsidRPr="0020711C">
        <w:rPr>
          <w:rFonts w:ascii="Arial" w:hAnsi="Arial"/>
          <w:b/>
          <w:sz w:val="22"/>
          <w:highlight w:val="yellow"/>
        </w:rPr>
        <w:t xml:space="preserve"> </w:t>
      </w:r>
      <w:r w:rsidR="00A46A58" w:rsidRPr="00A46A58">
        <w:rPr>
          <w:rFonts w:ascii="Arial" w:hAnsi="Arial"/>
          <w:b/>
          <w:sz w:val="22"/>
          <w:highlight w:val="yellow"/>
        </w:rPr>
        <w:t>(</w:t>
      </w:r>
      <w:hyperlink r:id="rId18" w:history="1">
        <w:r w:rsidR="00015786" w:rsidRPr="00015786">
          <w:rPr>
            <w:rStyle w:val="Hyperlink"/>
            <w:rFonts w:ascii="Arial" w:hAnsi="Arial"/>
            <w:b/>
            <w:sz w:val="22"/>
            <w:highlight w:val="yellow"/>
          </w:rPr>
          <w:t>https://ccaps.research.cchmc.org/welcome</w:t>
        </w:r>
      </w:hyperlink>
      <w:r w:rsidR="00A46A58" w:rsidRPr="00A46A58">
        <w:rPr>
          <w:rFonts w:ascii="Arial" w:hAnsi="Arial"/>
          <w:b/>
          <w:sz w:val="22"/>
          <w:highlight w:val="yellow"/>
        </w:rPr>
        <w:t>)</w:t>
      </w:r>
      <w:r w:rsidR="00885EC3" w:rsidRPr="00A46A58">
        <w:rPr>
          <w:rFonts w:ascii="Arial" w:hAnsi="Arial"/>
          <w:b/>
          <w:sz w:val="22"/>
          <w:highlight w:val="yellow"/>
        </w:rPr>
        <w:t>.</w:t>
      </w:r>
      <w:r w:rsidR="00620D62">
        <w:rPr>
          <w:rFonts w:ascii="Arial" w:hAnsi="Arial"/>
          <w:sz w:val="22"/>
        </w:rPr>
        <w:t xml:space="preserve"> </w:t>
      </w:r>
      <w:r w:rsidR="00885EC3">
        <w:rPr>
          <w:rFonts w:ascii="Arial" w:hAnsi="Arial"/>
          <w:sz w:val="22"/>
        </w:rPr>
        <w:t xml:space="preserve"> </w:t>
      </w:r>
      <w:r w:rsidRPr="001C51D5">
        <w:rPr>
          <w:rFonts w:ascii="Arial" w:hAnsi="Arial"/>
          <w:sz w:val="22"/>
        </w:rPr>
        <w:t xml:space="preserve">An email confirmation of receipt will be returned to the applicant. </w:t>
      </w:r>
    </w:p>
    <w:p w:rsidR="006E1790" w:rsidRDefault="006E1790" w:rsidP="00322F5C">
      <w:pPr>
        <w:ind w:left="360"/>
        <w:jc w:val="both"/>
        <w:rPr>
          <w:rFonts w:ascii="Arial" w:hAnsi="Arial"/>
          <w:b/>
          <w:sz w:val="22"/>
        </w:rPr>
      </w:pPr>
    </w:p>
    <w:p w:rsidR="008C68C6" w:rsidRPr="001C51D5" w:rsidRDefault="008C68C6" w:rsidP="00322F5C">
      <w:pPr>
        <w:ind w:left="360"/>
        <w:jc w:val="both"/>
        <w:rPr>
          <w:rFonts w:ascii="Arial" w:hAnsi="Arial"/>
          <w:b/>
          <w:sz w:val="22"/>
        </w:rPr>
      </w:pPr>
      <w:r w:rsidRPr="008326DC">
        <w:rPr>
          <w:rFonts w:ascii="Arial" w:hAnsi="Arial"/>
          <w:b/>
          <w:sz w:val="22"/>
          <w:highlight w:val="yellow"/>
        </w:rPr>
        <w:t>The LOI must b</w:t>
      </w:r>
      <w:r w:rsidR="00661D6C" w:rsidRPr="008326DC">
        <w:rPr>
          <w:rFonts w:ascii="Arial" w:hAnsi="Arial"/>
          <w:b/>
          <w:sz w:val="22"/>
          <w:highlight w:val="yellow"/>
        </w:rPr>
        <w:t>e received b</w:t>
      </w:r>
      <w:r w:rsidR="001C51D5" w:rsidRPr="008326DC">
        <w:rPr>
          <w:rFonts w:ascii="Arial" w:hAnsi="Arial"/>
          <w:b/>
          <w:sz w:val="22"/>
          <w:highlight w:val="yellow"/>
        </w:rPr>
        <w:t>efore</w:t>
      </w:r>
      <w:r w:rsidR="00661D6C" w:rsidRPr="008326DC">
        <w:rPr>
          <w:rFonts w:ascii="Arial" w:hAnsi="Arial"/>
          <w:b/>
          <w:sz w:val="22"/>
          <w:highlight w:val="yellow"/>
        </w:rPr>
        <w:t xml:space="preserve"> Midnight</w:t>
      </w:r>
      <w:r w:rsidRPr="008326DC">
        <w:rPr>
          <w:rFonts w:ascii="Arial" w:hAnsi="Arial"/>
          <w:b/>
          <w:sz w:val="22"/>
          <w:highlight w:val="yellow"/>
        </w:rPr>
        <w:t xml:space="preserve"> on </w:t>
      </w:r>
      <w:r w:rsidR="00875B69" w:rsidRPr="008326DC">
        <w:rPr>
          <w:rFonts w:ascii="Arial" w:hAnsi="Arial"/>
          <w:b/>
          <w:sz w:val="22"/>
          <w:highlight w:val="yellow"/>
        </w:rPr>
        <w:t>Friday</w:t>
      </w:r>
      <w:bookmarkStart w:id="1" w:name="_GoBack"/>
      <w:bookmarkEnd w:id="1"/>
      <w:r w:rsidRPr="00885EC3">
        <w:rPr>
          <w:rFonts w:ascii="Arial" w:hAnsi="Arial"/>
          <w:b/>
          <w:sz w:val="22"/>
          <w:highlight w:val="yellow"/>
        </w:rPr>
        <w:t>, Octo</w:t>
      </w:r>
      <w:r w:rsidR="00873A51" w:rsidRPr="00885EC3">
        <w:rPr>
          <w:rFonts w:ascii="Arial" w:hAnsi="Arial"/>
          <w:b/>
          <w:sz w:val="22"/>
          <w:highlight w:val="yellow"/>
        </w:rPr>
        <w:t xml:space="preserve">ber </w:t>
      </w:r>
      <w:r w:rsidR="003718E7">
        <w:rPr>
          <w:rFonts w:ascii="Arial" w:hAnsi="Arial"/>
          <w:b/>
          <w:sz w:val="22"/>
          <w:highlight w:val="yellow"/>
        </w:rPr>
        <w:t>1</w:t>
      </w:r>
      <w:r w:rsidR="00701EF8">
        <w:rPr>
          <w:rFonts w:ascii="Arial" w:hAnsi="Arial"/>
          <w:b/>
          <w:sz w:val="22"/>
          <w:highlight w:val="yellow"/>
        </w:rPr>
        <w:t>7</w:t>
      </w:r>
      <w:r w:rsidRPr="00885EC3">
        <w:rPr>
          <w:rFonts w:ascii="Arial" w:hAnsi="Arial"/>
          <w:b/>
          <w:sz w:val="22"/>
          <w:highlight w:val="yellow"/>
        </w:rPr>
        <w:t>, 201</w:t>
      </w:r>
      <w:r w:rsidR="00145494" w:rsidRPr="00885EC3">
        <w:rPr>
          <w:rFonts w:ascii="Arial" w:hAnsi="Arial"/>
          <w:b/>
          <w:sz w:val="22"/>
          <w:highlight w:val="yellow"/>
        </w:rPr>
        <w:t>4</w:t>
      </w:r>
      <w:r w:rsidRPr="00885EC3">
        <w:rPr>
          <w:rFonts w:ascii="Arial" w:hAnsi="Arial"/>
          <w:b/>
          <w:sz w:val="22"/>
          <w:highlight w:val="yellow"/>
        </w:rPr>
        <w:t>.</w:t>
      </w:r>
      <w:r w:rsidR="00931CAC">
        <w:rPr>
          <w:rFonts w:ascii="Arial" w:hAnsi="Arial"/>
          <w:b/>
          <w:sz w:val="22"/>
        </w:rPr>
        <w:t xml:space="preserve"> LOI</w:t>
      </w:r>
      <w:r w:rsidR="000377A5" w:rsidRPr="000377A5">
        <w:rPr>
          <w:rFonts w:ascii="Arial" w:hAnsi="Arial"/>
          <w:b/>
          <w:sz w:val="22"/>
        </w:rPr>
        <w:t xml:space="preserve">s received after the deadline will be considered </w:t>
      </w:r>
      <w:r w:rsidR="00DD2440">
        <w:rPr>
          <w:rFonts w:ascii="Arial" w:hAnsi="Arial"/>
          <w:b/>
          <w:sz w:val="22"/>
        </w:rPr>
        <w:t xml:space="preserve">late </w:t>
      </w:r>
      <w:r w:rsidR="000377A5" w:rsidRPr="000377A5">
        <w:rPr>
          <w:rFonts w:ascii="Arial" w:hAnsi="Arial"/>
          <w:b/>
          <w:sz w:val="22"/>
        </w:rPr>
        <w:t>and will not be reviewed.</w:t>
      </w:r>
    </w:p>
    <w:p w:rsidR="008C68C6" w:rsidRPr="001C51D5" w:rsidRDefault="008C68C6" w:rsidP="008C68C6">
      <w:pPr>
        <w:jc w:val="both"/>
        <w:rPr>
          <w:rFonts w:ascii="Arial" w:hAnsi="Arial"/>
          <w:b/>
          <w:sz w:val="22"/>
        </w:rPr>
      </w:pPr>
    </w:p>
    <w:p w:rsidR="008C68C6" w:rsidRPr="001C51D5" w:rsidRDefault="00055A5C" w:rsidP="006F523B">
      <w:pPr>
        <w:ind w:left="360" w:hanging="360"/>
        <w:jc w:val="both"/>
        <w:rPr>
          <w:rFonts w:ascii="Arial" w:hAnsi="Arial"/>
          <w:sz w:val="22"/>
        </w:rPr>
      </w:pPr>
      <w:r>
        <w:rPr>
          <w:rFonts w:ascii="Arial" w:hAnsi="Arial"/>
          <w:b/>
          <w:sz w:val="22"/>
        </w:rPr>
        <w:t>11.</w:t>
      </w:r>
      <w:r>
        <w:rPr>
          <w:rFonts w:ascii="Arial" w:hAnsi="Arial"/>
          <w:b/>
          <w:sz w:val="22"/>
        </w:rPr>
        <w:tab/>
      </w:r>
      <w:r w:rsidR="008C68C6" w:rsidRPr="001C51D5">
        <w:rPr>
          <w:rFonts w:ascii="Arial" w:hAnsi="Arial"/>
          <w:b/>
          <w:sz w:val="22"/>
        </w:rPr>
        <w:t xml:space="preserve">Signatures: </w:t>
      </w:r>
      <w:r w:rsidR="008C68C6" w:rsidRPr="002C1915">
        <w:rPr>
          <w:rFonts w:ascii="Arial" w:hAnsi="Arial"/>
          <w:sz w:val="22"/>
        </w:rPr>
        <w:t>For</w:t>
      </w:r>
      <w:r w:rsidR="008C68C6" w:rsidRPr="001C51D5">
        <w:rPr>
          <w:rFonts w:ascii="Arial" w:hAnsi="Arial"/>
          <w:sz w:val="22"/>
        </w:rPr>
        <w:t xml:space="preserve"> the invited applications, the signatures of all investigators and their respective division d</w:t>
      </w:r>
      <w:r w:rsidR="008C68C6" w:rsidRPr="001C51D5">
        <w:rPr>
          <w:rFonts w:ascii="Arial" w:hAnsi="Arial"/>
          <w:sz w:val="22"/>
        </w:rPr>
        <w:t>i</w:t>
      </w:r>
      <w:r w:rsidR="008C68C6" w:rsidRPr="001C51D5">
        <w:rPr>
          <w:rFonts w:ascii="Arial" w:hAnsi="Arial"/>
          <w:sz w:val="22"/>
        </w:rPr>
        <w:t>rector or departmental chairperson(s) are required. No signatures are required for the L</w:t>
      </w:r>
      <w:r w:rsidR="00A46A58">
        <w:rPr>
          <w:rFonts w:ascii="Arial" w:hAnsi="Arial"/>
          <w:sz w:val="22"/>
        </w:rPr>
        <w:t>OI</w:t>
      </w:r>
      <w:r w:rsidR="008C68C6" w:rsidRPr="001C51D5">
        <w:rPr>
          <w:rFonts w:ascii="Arial" w:hAnsi="Arial"/>
          <w:sz w:val="22"/>
        </w:rPr>
        <w:t>.</w:t>
      </w:r>
    </w:p>
    <w:p w:rsidR="008C68C6" w:rsidRPr="001C51D5" w:rsidRDefault="008C68C6">
      <w:pPr>
        <w:jc w:val="both"/>
        <w:rPr>
          <w:rFonts w:ascii="Arial" w:hAnsi="Arial"/>
          <w:b/>
          <w:sz w:val="22"/>
        </w:rPr>
      </w:pPr>
    </w:p>
    <w:p w:rsidR="008C68C6" w:rsidRPr="001C51D5" w:rsidRDefault="00055A5C" w:rsidP="006F523B">
      <w:pPr>
        <w:ind w:left="360" w:hanging="360"/>
        <w:jc w:val="both"/>
        <w:rPr>
          <w:rFonts w:ascii="Arial" w:hAnsi="Arial"/>
          <w:sz w:val="22"/>
        </w:rPr>
      </w:pPr>
      <w:r>
        <w:rPr>
          <w:rFonts w:ascii="Arial" w:hAnsi="Arial"/>
          <w:b/>
          <w:sz w:val="22"/>
        </w:rPr>
        <w:t>12.</w:t>
      </w:r>
      <w:r>
        <w:rPr>
          <w:rFonts w:ascii="Arial" w:hAnsi="Arial"/>
          <w:b/>
          <w:sz w:val="22"/>
        </w:rPr>
        <w:tab/>
      </w:r>
      <w:r w:rsidR="008C68C6" w:rsidRPr="001C51D5">
        <w:rPr>
          <w:rFonts w:ascii="Arial" w:hAnsi="Arial"/>
          <w:b/>
          <w:sz w:val="22"/>
        </w:rPr>
        <w:t>Letter of Support</w:t>
      </w:r>
      <w:r w:rsidR="008C68C6" w:rsidRPr="001C51D5">
        <w:rPr>
          <w:rFonts w:ascii="Arial" w:hAnsi="Arial"/>
          <w:sz w:val="22"/>
        </w:rPr>
        <w:t>: Applications must include a letter of support from the primary applicant’s divisional d</w:t>
      </w:r>
      <w:r w:rsidR="008C68C6" w:rsidRPr="001C51D5">
        <w:rPr>
          <w:rFonts w:ascii="Arial" w:hAnsi="Arial"/>
          <w:sz w:val="22"/>
        </w:rPr>
        <w:t>i</w:t>
      </w:r>
      <w:r w:rsidR="008C68C6" w:rsidRPr="001C51D5">
        <w:rPr>
          <w:rFonts w:ascii="Arial" w:hAnsi="Arial"/>
          <w:sz w:val="22"/>
        </w:rPr>
        <w:t>rector or departmental chairperson. Included in the letter of support must be a statement regarding the pr</w:t>
      </w:r>
      <w:r w:rsidR="008C68C6" w:rsidRPr="001C51D5">
        <w:rPr>
          <w:rFonts w:ascii="Arial" w:hAnsi="Arial"/>
          <w:sz w:val="22"/>
        </w:rPr>
        <w:t>i</w:t>
      </w:r>
      <w:r w:rsidR="008C68C6" w:rsidRPr="001C51D5">
        <w:rPr>
          <w:rFonts w:ascii="Arial" w:hAnsi="Arial"/>
          <w:sz w:val="22"/>
        </w:rPr>
        <w:t xml:space="preserve">ority of the research proposal for the division or department, particularly as it relates to patient resources. </w:t>
      </w:r>
    </w:p>
    <w:p w:rsidR="008C68C6" w:rsidRPr="001C51D5" w:rsidRDefault="008C68C6">
      <w:pPr>
        <w:jc w:val="both"/>
        <w:rPr>
          <w:rFonts w:ascii="Arial" w:hAnsi="Arial"/>
          <w:sz w:val="22"/>
        </w:rPr>
      </w:pPr>
    </w:p>
    <w:p w:rsidR="008C68C6" w:rsidRPr="00C05BDD" w:rsidRDefault="00055A5C" w:rsidP="006F523B">
      <w:pPr>
        <w:suppressAutoHyphens/>
        <w:ind w:left="360" w:hanging="360"/>
        <w:jc w:val="both"/>
        <w:rPr>
          <w:rFonts w:ascii="Arial" w:hAnsi="Arial"/>
          <w:b/>
          <w:sz w:val="22"/>
        </w:rPr>
      </w:pPr>
      <w:r>
        <w:rPr>
          <w:rFonts w:ascii="Arial" w:hAnsi="Arial"/>
          <w:b/>
          <w:sz w:val="22"/>
        </w:rPr>
        <w:t>13.</w:t>
      </w:r>
      <w:r>
        <w:rPr>
          <w:rFonts w:ascii="Arial" w:hAnsi="Arial"/>
          <w:b/>
          <w:sz w:val="22"/>
        </w:rPr>
        <w:tab/>
      </w:r>
      <w:r w:rsidR="008C68C6" w:rsidRPr="001C51D5">
        <w:rPr>
          <w:rFonts w:ascii="Arial" w:hAnsi="Arial"/>
          <w:b/>
          <w:sz w:val="22"/>
        </w:rPr>
        <w:t>Required format</w:t>
      </w:r>
      <w:r w:rsidR="008C68C6" w:rsidRPr="001C51D5">
        <w:rPr>
          <w:rFonts w:ascii="Arial" w:hAnsi="Arial"/>
          <w:sz w:val="22"/>
        </w:rPr>
        <w:t xml:space="preserve">: </w:t>
      </w:r>
      <w:r w:rsidR="008C68C6" w:rsidRPr="003718E7">
        <w:rPr>
          <w:rFonts w:ascii="Arial" w:hAnsi="Arial"/>
          <w:b/>
          <w:sz w:val="22"/>
          <w:highlight w:val="yellow"/>
        </w:rPr>
        <w:t xml:space="preserve">Applications </w:t>
      </w:r>
      <w:r w:rsidR="00CA27C7">
        <w:rPr>
          <w:rFonts w:ascii="Arial" w:hAnsi="Arial"/>
          <w:b/>
          <w:sz w:val="22"/>
          <w:highlight w:val="yellow"/>
        </w:rPr>
        <w:t xml:space="preserve">(including the letter of support) </w:t>
      </w:r>
      <w:r w:rsidR="008C68C6" w:rsidRPr="003718E7">
        <w:rPr>
          <w:rFonts w:ascii="Arial" w:hAnsi="Arial"/>
          <w:b/>
          <w:sz w:val="22"/>
          <w:highlight w:val="yellow"/>
        </w:rPr>
        <w:t>must be submitted electronically</w:t>
      </w:r>
      <w:r w:rsidR="008C68C6" w:rsidRPr="00885EC3">
        <w:rPr>
          <w:rFonts w:ascii="Arial" w:hAnsi="Arial"/>
          <w:sz w:val="22"/>
          <w:highlight w:val="yellow"/>
        </w:rPr>
        <w:t xml:space="preserve"> </w:t>
      </w:r>
      <w:r w:rsidR="00183746" w:rsidRPr="00885EC3">
        <w:rPr>
          <w:rFonts w:ascii="Arial" w:hAnsi="Arial"/>
          <w:b/>
          <w:sz w:val="22"/>
          <w:highlight w:val="yellow"/>
        </w:rPr>
        <w:t xml:space="preserve">as one collective </w:t>
      </w:r>
      <w:r w:rsidR="008C68C6" w:rsidRPr="00885EC3">
        <w:rPr>
          <w:rFonts w:ascii="Arial" w:hAnsi="Arial"/>
          <w:b/>
          <w:sz w:val="22"/>
          <w:highlight w:val="yellow"/>
        </w:rPr>
        <w:t xml:space="preserve">PDF file of assembled </w:t>
      </w:r>
      <w:r w:rsidR="00183746" w:rsidRPr="00885EC3">
        <w:rPr>
          <w:rFonts w:ascii="Arial" w:hAnsi="Arial"/>
          <w:b/>
          <w:sz w:val="22"/>
          <w:highlight w:val="yellow"/>
        </w:rPr>
        <w:t xml:space="preserve">elements in the required order </w:t>
      </w:r>
      <w:r w:rsidR="00885EC3" w:rsidRPr="00885EC3">
        <w:rPr>
          <w:rFonts w:ascii="Arial" w:hAnsi="Arial"/>
          <w:b/>
          <w:sz w:val="22"/>
          <w:highlight w:val="yellow"/>
        </w:rPr>
        <w:t>through CCAPS</w:t>
      </w:r>
      <w:r w:rsidR="00A46A58">
        <w:rPr>
          <w:rFonts w:ascii="Arial" w:hAnsi="Arial"/>
          <w:b/>
          <w:sz w:val="22"/>
          <w:highlight w:val="yellow"/>
        </w:rPr>
        <w:t xml:space="preserve"> </w:t>
      </w:r>
      <w:r w:rsidR="00A46A58" w:rsidRPr="00A46A58">
        <w:rPr>
          <w:rFonts w:ascii="Arial" w:hAnsi="Arial"/>
          <w:b/>
          <w:sz w:val="22"/>
          <w:highlight w:val="yellow"/>
        </w:rPr>
        <w:t>(</w:t>
      </w:r>
      <w:hyperlink r:id="rId19" w:history="1">
        <w:r w:rsidR="00015786" w:rsidRPr="00015786">
          <w:rPr>
            <w:rStyle w:val="Hyperlink"/>
            <w:rFonts w:ascii="Arial" w:hAnsi="Arial"/>
            <w:b/>
            <w:sz w:val="22"/>
            <w:highlight w:val="yellow"/>
          </w:rPr>
          <w:t>https://ccaps.research.cchmc.org/welcome</w:t>
        </w:r>
      </w:hyperlink>
      <w:r w:rsidR="00A46A58" w:rsidRPr="00A46A58">
        <w:rPr>
          <w:rFonts w:ascii="Arial" w:hAnsi="Arial"/>
          <w:b/>
          <w:sz w:val="22"/>
          <w:highlight w:val="yellow"/>
        </w:rPr>
        <w:t>)</w:t>
      </w:r>
      <w:r w:rsidR="00CA60DF" w:rsidRPr="00A46A58">
        <w:rPr>
          <w:rFonts w:ascii="Arial" w:hAnsi="Arial"/>
          <w:sz w:val="22"/>
          <w:highlight w:val="yellow"/>
        </w:rPr>
        <w:t>.</w:t>
      </w:r>
      <w:r w:rsidR="00A5311A">
        <w:rPr>
          <w:rFonts w:ascii="Arial" w:hAnsi="Arial"/>
          <w:sz w:val="22"/>
        </w:rPr>
        <w:t xml:space="preserve"> </w:t>
      </w:r>
      <w:r w:rsidR="008C68C6" w:rsidRPr="001C51D5">
        <w:rPr>
          <w:rFonts w:ascii="Arial" w:hAnsi="Arial"/>
          <w:sz w:val="22"/>
        </w:rPr>
        <w:t>Application forms (modified from PHS 398) are attached or may be downloaded from the CCTST website.</w:t>
      </w:r>
    </w:p>
    <w:p w:rsidR="00A330C4" w:rsidRDefault="00A330C4" w:rsidP="008C68C6">
      <w:pPr>
        <w:pStyle w:val="BodyTextIndent"/>
        <w:ind w:left="360"/>
      </w:pPr>
    </w:p>
    <w:p w:rsidR="008C68C6" w:rsidRDefault="008C68C6" w:rsidP="00322F5C">
      <w:pPr>
        <w:pStyle w:val="BodyTextIndent"/>
        <w:ind w:left="360"/>
      </w:pPr>
      <w:r w:rsidRPr="001C51D5">
        <w:t xml:space="preserve">Proposals must be submitted in single spaced text, </w:t>
      </w:r>
      <w:r w:rsidR="00DB46CB">
        <w:t xml:space="preserve">with </w:t>
      </w:r>
      <w:r w:rsidRPr="001C51D5">
        <w:t>one-half inch margins, and no smaller than an 11-point font. Arial or Helvetica typefaces are preferred. The primary applicant’s name must appear in the u</w:t>
      </w:r>
      <w:r w:rsidRPr="001C51D5">
        <w:t>p</w:t>
      </w:r>
      <w:r w:rsidRPr="001C51D5">
        <w:t>per right hand corner of each page</w:t>
      </w:r>
      <w:r w:rsidR="008A4FAD" w:rsidRPr="001C51D5">
        <w:t>, and each page must be numbered in the order of the required el</w:t>
      </w:r>
      <w:r w:rsidR="008A4FAD" w:rsidRPr="001C51D5">
        <w:t>e</w:t>
      </w:r>
      <w:r w:rsidR="008A4FAD" w:rsidRPr="001C51D5">
        <w:t>ments</w:t>
      </w:r>
      <w:r w:rsidRPr="001C51D5">
        <w:t xml:space="preserve">. </w:t>
      </w:r>
      <w:r w:rsidRPr="001C51D5">
        <w:rPr>
          <w:b/>
        </w:rPr>
        <w:t xml:space="preserve">Invited proposals are limited to </w:t>
      </w:r>
      <w:r w:rsidR="00667C59">
        <w:rPr>
          <w:b/>
        </w:rPr>
        <w:t>5 (</w:t>
      </w:r>
      <w:r w:rsidRPr="001C51D5">
        <w:rPr>
          <w:b/>
        </w:rPr>
        <w:t>five</w:t>
      </w:r>
      <w:r w:rsidR="00667C59">
        <w:rPr>
          <w:b/>
        </w:rPr>
        <w:t>)</w:t>
      </w:r>
      <w:r w:rsidRPr="001C51D5">
        <w:rPr>
          <w:b/>
        </w:rPr>
        <w:t xml:space="preserve"> </w:t>
      </w:r>
      <w:r w:rsidR="006678B1" w:rsidRPr="001C51D5">
        <w:rPr>
          <w:b/>
        </w:rPr>
        <w:t xml:space="preserve">pages (including figures but excluding animal and human subject protections and </w:t>
      </w:r>
      <w:r w:rsidRPr="001C51D5">
        <w:rPr>
          <w:b/>
        </w:rPr>
        <w:t>references)</w:t>
      </w:r>
      <w:r w:rsidRPr="001C51D5">
        <w:t xml:space="preserve">. Standard PHS 398 forms for budget, </w:t>
      </w:r>
      <w:proofErr w:type="spellStart"/>
      <w:r w:rsidRPr="001C51D5">
        <w:t>biosketch</w:t>
      </w:r>
      <w:proofErr w:type="spellEnd"/>
      <w:r w:rsidRPr="001C51D5">
        <w:t>, other su</w:t>
      </w:r>
      <w:r w:rsidRPr="001C51D5">
        <w:t>p</w:t>
      </w:r>
      <w:r w:rsidRPr="001C51D5">
        <w:t>port, and resources should be used.</w:t>
      </w:r>
    </w:p>
    <w:p w:rsidR="00A330C4" w:rsidRPr="001C51D5" w:rsidRDefault="00A330C4" w:rsidP="008C68C6">
      <w:pPr>
        <w:pStyle w:val="BodyTextIndent"/>
        <w:ind w:left="360"/>
      </w:pPr>
    </w:p>
    <w:p w:rsidR="00A330C4" w:rsidRDefault="00055A5C" w:rsidP="006F523B">
      <w:pPr>
        <w:suppressAutoHyphens/>
        <w:ind w:left="360" w:hanging="360"/>
        <w:jc w:val="both"/>
        <w:rPr>
          <w:rFonts w:ascii="Arial" w:hAnsi="Arial"/>
          <w:sz w:val="22"/>
        </w:rPr>
      </w:pPr>
      <w:r>
        <w:rPr>
          <w:rFonts w:ascii="Arial" w:hAnsi="Arial"/>
          <w:b/>
          <w:sz w:val="22"/>
        </w:rPr>
        <w:t>14.</w:t>
      </w:r>
      <w:r>
        <w:rPr>
          <w:rFonts w:ascii="Arial" w:hAnsi="Arial"/>
          <w:b/>
          <w:sz w:val="22"/>
        </w:rPr>
        <w:tab/>
      </w:r>
      <w:r w:rsidR="00A330C4" w:rsidRPr="0084595B">
        <w:rPr>
          <w:rFonts w:ascii="Arial" w:hAnsi="Arial"/>
          <w:b/>
          <w:sz w:val="22"/>
        </w:rPr>
        <w:t>CCTST Membership</w:t>
      </w:r>
      <w:r w:rsidR="00A330C4" w:rsidRPr="0084595B">
        <w:rPr>
          <w:rFonts w:ascii="Arial" w:hAnsi="Arial"/>
          <w:sz w:val="22"/>
        </w:rPr>
        <w:t xml:space="preserve">: All applicants for </w:t>
      </w:r>
      <w:r w:rsidR="00813FB9" w:rsidRPr="0084595B">
        <w:rPr>
          <w:rFonts w:ascii="Arial" w:hAnsi="Arial"/>
          <w:sz w:val="22"/>
        </w:rPr>
        <w:t>T1 Pilot grant consideration</w:t>
      </w:r>
      <w:r w:rsidR="00A330C4" w:rsidRPr="0084595B">
        <w:rPr>
          <w:rFonts w:ascii="Arial" w:hAnsi="Arial"/>
          <w:sz w:val="22"/>
        </w:rPr>
        <w:t xml:space="preserve"> </w:t>
      </w:r>
      <w:r w:rsidR="00A330C4" w:rsidRPr="00135EF2">
        <w:rPr>
          <w:rFonts w:ascii="Arial" w:hAnsi="Arial"/>
          <w:sz w:val="22"/>
          <w:u w:val="single"/>
        </w:rPr>
        <w:t>must</w:t>
      </w:r>
      <w:r w:rsidR="00A330C4" w:rsidRPr="0084595B">
        <w:rPr>
          <w:rFonts w:ascii="Arial" w:hAnsi="Arial"/>
          <w:sz w:val="22"/>
        </w:rPr>
        <w:t xml:space="preserve"> </w:t>
      </w:r>
      <w:r w:rsidR="00813FB9" w:rsidRPr="0084595B">
        <w:rPr>
          <w:rFonts w:ascii="Arial" w:hAnsi="Arial"/>
          <w:sz w:val="22"/>
        </w:rPr>
        <w:t xml:space="preserve">be CCTST Members. </w:t>
      </w:r>
      <w:r w:rsidR="00A330C4" w:rsidRPr="0084595B">
        <w:rPr>
          <w:rFonts w:ascii="Arial" w:hAnsi="Arial"/>
          <w:sz w:val="22"/>
        </w:rPr>
        <w:t>Membership is free and open to</w:t>
      </w:r>
      <w:r w:rsidR="00931CAC">
        <w:rPr>
          <w:rFonts w:ascii="Arial" w:hAnsi="Arial"/>
          <w:sz w:val="22"/>
        </w:rPr>
        <w:t xml:space="preserve"> all</w:t>
      </w:r>
      <w:r w:rsidR="00A330C4" w:rsidRPr="0084595B">
        <w:rPr>
          <w:rFonts w:ascii="Arial" w:hAnsi="Arial"/>
          <w:sz w:val="22"/>
        </w:rPr>
        <w:t xml:space="preserve">. </w:t>
      </w:r>
      <w:r w:rsidR="00813FB9" w:rsidRPr="0084595B">
        <w:rPr>
          <w:rFonts w:ascii="Arial" w:hAnsi="Arial"/>
          <w:sz w:val="22"/>
        </w:rPr>
        <w:t xml:space="preserve">For </w:t>
      </w:r>
      <w:r w:rsidR="003C0122" w:rsidRPr="0084595B">
        <w:rPr>
          <w:rFonts w:ascii="Arial" w:hAnsi="Arial"/>
          <w:sz w:val="22"/>
        </w:rPr>
        <w:t>more information about CCTST membership</w:t>
      </w:r>
      <w:r w:rsidR="00931CAC">
        <w:rPr>
          <w:rFonts w:ascii="Arial" w:hAnsi="Arial"/>
          <w:sz w:val="22"/>
        </w:rPr>
        <w:t>,</w:t>
      </w:r>
      <w:r w:rsidR="003C0122" w:rsidRPr="0084595B">
        <w:rPr>
          <w:rFonts w:ascii="Arial" w:hAnsi="Arial"/>
          <w:sz w:val="22"/>
        </w:rPr>
        <w:t xml:space="preserve"> </w:t>
      </w:r>
      <w:r w:rsidR="00813FB9" w:rsidRPr="0084595B">
        <w:rPr>
          <w:rFonts w:ascii="Arial" w:hAnsi="Arial"/>
          <w:sz w:val="22"/>
        </w:rPr>
        <w:t xml:space="preserve">and our online membership registration </w:t>
      </w:r>
      <w:r w:rsidR="003C0122" w:rsidRPr="0084595B">
        <w:rPr>
          <w:rFonts w:ascii="Arial" w:hAnsi="Arial"/>
          <w:sz w:val="22"/>
        </w:rPr>
        <w:t>form</w:t>
      </w:r>
      <w:r w:rsidR="00931CAC">
        <w:rPr>
          <w:rFonts w:ascii="Arial" w:hAnsi="Arial"/>
          <w:sz w:val="22"/>
        </w:rPr>
        <w:t>,</w:t>
      </w:r>
      <w:r w:rsidR="003C0122" w:rsidRPr="0084595B">
        <w:rPr>
          <w:rFonts w:ascii="Arial" w:hAnsi="Arial"/>
          <w:sz w:val="22"/>
        </w:rPr>
        <w:t xml:space="preserve"> </w:t>
      </w:r>
      <w:r w:rsidR="00813FB9" w:rsidRPr="0084595B">
        <w:rPr>
          <w:rFonts w:ascii="Arial" w:hAnsi="Arial"/>
          <w:sz w:val="22"/>
        </w:rPr>
        <w:t>go to</w:t>
      </w:r>
      <w:r w:rsidR="002F71C9">
        <w:rPr>
          <w:rFonts w:ascii="Arial" w:hAnsi="Arial"/>
          <w:sz w:val="22"/>
        </w:rPr>
        <w:t xml:space="preserve"> </w:t>
      </w:r>
      <w:hyperlink r:id="rId20" w:history="1">
        <w:r w:rsidR="00015786" w:rsidRPr="00277A1A">
          <w:rPr>
            <w:rStyle w:val="Hyperlink"/>
            <w:rFonts w:ascii="Arial" w:hAnsi="Arial"/>
            <w:b/>
            <w:sz w:val="22"/>
          </w:rPr>
          <w:t>http://cctst.uc.edu/user/register</w:t>
        </w:r>
      </w:hyperlink>
      <w:r w:rsidR="002F71C9">
        <w:rPr>
          <w:rFonts w:ascii="Arial" w:hAnsi="Arial"/>
          <w:sz w:val="22"/>
        </w:rPr>
        <w:t xml:space="preserve">.  </w:t>
      </w:r>
    </w:p>
    <w:p w:rsidR="00A330C4" w:rsidRPr="001C51D5" w:rsidRDefault="00A330C4" w:rsidP="008C68C6">
      <w:pPr>
        <w:pStyle w:val="BodyTextIndent"/>
        <w:ind w:left="360"/>
      </w:pPr>
    </w:p>
    <w:p w:rsidR="001C51D5" w:rsidRPr="001C51D5" w:rsidRDefault="00055A5C" w:rsidP="006F523B">
      <w:pPr>
        <w:ind w:left="360" w:hanging="360"/>
        <w:rPr>
          <w:rFonts w:ascii="Arial" w:hAnsi="Arial" w:cs="Arial"/>
          <w:b/>
          <w:sz w:val="22"/>
          <w:szCs w:val="22"/>
        </w:rPr>
      </w:pPr>
      <w:r>
        <w:rPr>
          <w:rFonts w:ascii="Arial" w:hAnsi="Arial" w:cs="Arial"/>
          <w:b/>
          <w:sz w:val="22"/>
          <w:szCs w:val="22"/>
        </w:rPr>
        <w:t>15.</w:t>
      </w:r>
      <w:r>
        <w:rPr>
          <w:rFonts w:ascii="Arial" w:hAnsi="Arial" w:cs="Arial"/>
          <w:b/>
          <w:sz w:val="22"/>
          <w:szCs w:val="22"/>
        </w:rPr>
        <w:tab/>
      </w:r>
      <w:proofErr w:type="spellStart"/>
      <w:r w:rsidR="001C51D5" w:rsidRPr="001C51D5">
        <w:rPr>
          <w:rFonts w:ascii="Arial" w:hAnsi="Arial" w:cs="Arial"/>
          <w:b/>
          <w:sz w:val="22"/>
          <w:szCs w:val="22"/>
        </w:rPr>
        <w:t>Biostatistical</w:t>
      </w:r>
      <w:proofErr w:type="spellEnd"/>
      <w:r w:rsidR="001C51D5" w:rsidRPr="001C51D5">
        <w:rPr>
          <w:rFonts w:ascii="Arial" w:hAnsi="Arial" w:cs="Arial"/>
          <w:b/>
          <w:sz w:val="22"/>
          <w:szCs w:val="22"/>
        </w:rPr>
        <w:t xml:space="preserve"> </w:t>
      </w:r>
      <w:r w:rsidR="009714C2">
        <w:rPr>
          <w:rFonts w:ascii="Arial" w:hAnsi="Arial" w:cs="Arial"/>
          <w:b/>
          <w:sz w:val="22"/>
          <w:szCs w:val="22"/>
        </w:rPr>
        <w:t>review</w:t>
      </w:r>
      <w:r w:rsidR="001C51D5" w:rsidRPr="001C51D5">
        <w:rPr>
          <w:rFonts w:ascii="Arial" w:hAnsi="Arial" w:cs="Arial"/>
          <w:b/>
          <w:sz w:val="22"/>
          <w:szCs w:val="22"/>
        </w:rPr>
        <w:t xml:space="preserve">:  </w:t>
      </w:r>
      <w:r w:rsidR="001C51D5" w:rsidRPr="001C51D5">
        <w:rPr>
          <w:rFonts w:ascii="Arial" w:hAnsi="Arial"/>
          <w:sz w:val="22"/>
        </w:rPr>
        <w:t xml:space="preserve">Please note that each application will undergo a </w:t>
      </w:r>
      <w:r w:rsidR="00FE2A15">
        <w:rPr>
          <w:rFonts w:ascii="Arial" w:hAnsi="Arial"/>
          <w:sz w:val="22"/>
        </w:rPr>
        <w:t xml:space="preserve">statistical </w:t>
      </w:r>
      <w:r w:rsidR="001C51D5" w:rsidRPr="001C51D5">
        <w:rPr>
          <w:rFonts w:ascii="Arial" w:hAnsi="Arial"/>
          <w:sz w:val="22"/>
        </w:rPr>
        <w:t xml:space="preserve">review of </w:t>
      </w:r>
      <w:r w:rsidR="00597DE4">
        <w:rPr>
          <w:rFonts w:ascii="Arial" w:hAnsi="Arial"/>
          <w:sz w:val="22"/>
        </w:rPr>
        <w:t xml:space="preserve">the </w:t>
      </w:r>
      <w:r w:rsidR="001C51D5" w:rsidRPr="001C51D5">
        <w:rPr>
          <w:rFonts w:ascii="Arial" w:hAnsi="Arial"/>
          <w:sz w:val="22"/>
        </w:rPr>
        <w:t>study d</w:t>
      </w:r>
      <w:r w:rsidR="001C51D5" w:rsidRPr="001C51D5">
        <w:rPr>
          <w:rFonts w:ascii="Arial" w:hAnsi="Arial"/>
          <w:sz w:val="22"/>
        </w:rPr>
        <w:t>e</w:t>
      </w:r>
      <w:r w:rsidR="001C51D5" w:rsidRPr="001C51D5">
        <w:rPr>
          <w:rFonts w:ascii="Arial" w:hAnsi="Arial"/>
          <w:sz w:val="22"/>
        </w:rPr>
        <w:t xml:space="preserve">sign </w:t>
      </w:r>
      <w:r w:rsidR="0012698E" w:rsidRPr="001C51D5">
        <w:rPr>
          <w:rFonts w:ascii="Arial" w:hAnsi="Arial"/>
          <w:sz w:val="22"/>
        </w:rPr>
        <w:t xml:space="preserve">and </w:t>
      </w:r>
      <w:r w:rsidR="0012698E">
        <w:rPr>
          <w:rFonts w:ascii="Arial" w:hAnsi="Arial"/>
          <w:sz w:val="22"/>
        </w:rPr>
        <w:t>data</w:t>
      </w:r>
      <w:r w:rsidR="00FE2A15">
        <w:rPr>
          <w:rFonts w:ascii="Arial" w:hAnsi="Arial"/>
          <w:sz w:val="22"/>
        </w:rPr>
        <w:t xml:space="preserve"> </w:t>
      </w:r>
      <w:r w:rsidR="00ED5AC8">
        <w:rPr>
          <w:rFonts w:ascii="Arial" w:hAnsi="Arial"/>
          <w:sz w:val="22"/>
        </w:rPr>
        <w:t>analysis</w:t>
      </w:r>
      <w:r w:rsidR="00500FBD">
        <w:rPr>
          <w:rFonts w:ascii="Arial" w:hAnsi="Arial"/>
          <w:sz w:val="22"/>
        </w:rPr>
        <w:t xml:space="preserve"> plan</w:t>
      </w:r>
      <w:r w:rsidR="001C51D5" w:rsidRPr="001C51D5">
        <w:rPr>
          <w:rFonts w:ascii="Arial" w:hAnsi="Arial"/>
          <w:sz w:val="22"/>
        </w:rPr>
        <w:t xml:space="preserve">. To help guide your application, </w:t>
      </w:r>
      <w:r w:rsidR="00ED5AC8">
        <w:rPr>
          <w:rFonts w:ascii="Arial" w:hAnsi="Arial"/>
          <w:sz w:val="22"/>
        </w:rPr>
        <w:t>you may consid</w:t>
      </w:r>
      <w:r w:rsidR="00500FBD">
        <w:rPr>
          <w:rFonts w:ascii="Arial" w:hAnsi="Arial"/>
          <w:sz w:val="22"/>
        </w:rPr>
        <w:t>er</w:t>
      </w:r>
      <w:r w:rsidR="00ED5AC8">
        <w:rPr>
          <w:rFonts w:ascii="Arial" w:hAnsi="Arial"/>
          <w:sz w:val="22"/>
        </w:rPr>
        <w:t xml:space="preserve"> consultation</w:t>
      </w:r>
      <w:r w:rsidR="009714C2">
        <w:rPr>
          <w:rFonts w:ascii="Arial" w:hAnsi="Arial"/>
          <w:sz w:val="22"/>
        </w:rPr>
        <w:t xml:space="preserve"> </w:t>
      </w:r>
      <w:r w:rsidR="00ED5AC8">
        <w:rPr>
          <w:rFonts w:ascii="Arial" w:hAnsi="Arial"/>
          <w:sz w:val="22"/>
        </w:rPr>
        <w:t xml:space="preserve">provided by the CCTST </w:t>
      </w:r>
      <w:r w:rsidR="009714C2">
        <w:rPr>
          <w:rFonts w:ascii="Arial" w:hAnsi="Arial"/>
          <w:sz w:val="22"/>
        </w:rPr>
        <w:t>through t</w:t>
      </w:r>
      <w:r w:rsidR="009714C2" w:rsidRPr="009714C2">
        <w:rPr>
          <w:rFonts w:ascii="Arial" w:hAnsi="Arial"/>
          <w:sz w:val="22"/>
        </w:rPr>
        <w:t xml:space="preserve">he BERD (Biostatistics, Epidemiology and Research Design) </w:t>
      </w:r>
      <w:r w:rsidR="00B87786">
        <w:rPr>
          <w:rFonts w:ascii="Arial" w:hAnsi="Arial"/>
          <w:sz w:val="22"/>
        </w:rPr>
        <w:t>core</w:t>
      </w:r>
      <w:r w:rsidR="008B332F">
        <w:rPr>
          <w:rFonts w:ascii="Arial" w:hAnsi="Arial"/>
          <w:sz w:val="22"/>
        </w:rPr>
        <w:t xml:space="preserve">: </w:t>
      </w:r>
      <w:r w:rsidR="00597DE4">
        <w:rPr>
          <w:rFonts w:ascii="Arial" w:hAnsi="Arial"/>
          <w:sz w:val="22"/>
        </w:rPr>
        <w:t xml:space="preserve">the </w:t>
      </w:r>
      <w:r w:rsidR="008B332F">
        <w:rPr>
          <w:rFonts w:ascii="Arial" w:hAnsi="Arial"/>
          <w:sz w:val="22"/>
        </w:rPr>
        <w:t xml:space="preserve">first 10 hours will be free of charge. </w:t>
      </w:r>
      <w:r w:rsidR="00597DE4">
        <w:rPr>
          <w:rFonts w:ascii="Arial" w:hAnsi="Arial"/>
          <w:sz w:val="22"/>
        </w:rPr>
        <w:t>For clinical studies, t</w:t>
      </w:r>
      <w:r w:rsidR="005106C1">
        <w:rPr>
          <w:rFonts w:ascii="Arial" w:hAnsi="Arial"/>
          <w:sz w:val="22"/>
        </w:rPr>
        <w:t xml:space="preserve">he following </w:t>
      </w:r>
      <w:r w:rsidR="001C51D5" w:rsidRPr="001C51D5">
        <w:rPr>
          <w:rFonts w:ascii="Arial" w:hAnsi="Arial"/>
          <w:sz w:val="22"/>
        </w:rPr>
        <w:t>types of questions</w:t>
      </w:r>
      <w:r w:rsidR="009714C2">
        <w:rPr>
          <w:rFonts w:ascii="Arial" w:hAnsi="Arial"/>
          <w:sz w:val="22"/>
        </w:rPr>
        <w:t xml:space="preserve"> will be addressed by</w:t>
      </w:r>
      <w:r w:rsidR="005106C1">
        <w:rPr>
          <w:rFonts w:ascii="Arial" w:hAnsi="Arial"/>
          <w:sz w:val="22"/>
        </w:rPr>
        <w:t xml:space="preserve"> </w:t>
      </w:r>
      <w:r w:rsidR="001C51D5" w:rsidRPr="001C51D5">
        <w:rPr>
          <w:rFonts w:ascii="Arial" w:hAnsi="Arial"/>
          <w:sz w:val="22"/>
        </w:rPr>
        <w:t>the statistical reviewers:</w:t>
      </w:r>
    </w:p>
    <w:p w:rsidR="001C51D5" w:rsidRPr="001C51D5" w:rsidRDefault="001C51D5" w:rsidP="005663CE">
      <w:pPr>
        <w:ind w:left="360"/>
        <w:rPr>
          <w:rFonts w:ascii="Arial" w:hAnsi="Arial" w:cs="Arial"/>
          <w:sz w:val="22"/>
          <w:u w:val="single"/>
        </w:rPr>
      </w:pPr>
    </w:p>
    <w:p w:rsidR="001C51D5" w:rsidRPr="001C51D5" w:rsidRDefault="005C1DB9" w:rsidP="006F523B">
      <w:pPr>
        <w:pStyle w:val="ColorfulList-Accent11"/>
        <w:spacing w:after="0" w:line="240" w:lineRule="auto"/>
        <w:ind w:left="1080" w:hanging="360"/>
        <w:rPr>
          <w:rFonts w:ascii="Arial" w:hAnsi="Arial" w:cs="Arial"/>
        </w:rPr>
      </w:pPr>
      <w:r>
        <w:rPr>
          <w:rFonts w:ascii="Arial" w:hAnsi="Arial" w:cs="Arial"/>
        </w:rPr>
        <w:t>A.</w:t>
      </w:r>
      <w:r>
        <w:rPr>
          <w:rFonts w:ascii="Arial" w:hAnsi="Arial" w:cs="Arial"/>
        </w:rPr>
        <w:tab/>
      </w:r>
      <w:r w:rsidR="001C51D5" w:rsidRPr="001C51D5">
        <w:rPr>
          <w:rFonts w:ascii="Arial" w:hAnsi="Arial" w:cs="Arial"/>
        </w:rPr>
        <w:t>Specify if the study is essentially about</w:t>
      </w:r>
      <w:r w:rsidR="00B87786">
        <w:rPr>
          <w:rFonts w:ascii="Arial" w:hAnsi="Arial" w:cs="Arial"/>
        </w:rPr>
        <w:t>:</w:t>
      </w:r>
      <w:r w:rsidR="006E1790">
        <w:rPr>
          <w:rFonts w:ascii="Arial" w:hAnsi="Arial" w:cs="Arial"/>
        </w:rPr>
        <w:t xml:space="preserve"> </w:t>
      </w:r>
      <w:r w:rsidR="001C51D5" w:rsidRPr="001C51D5">
        <w:rPr>
          <w:rFonts w:ascii="Arial" w:hAnsi="Arial" w:cs="Arial"/>
        </w:rPr>
        <w:t>(1) Estimating (2) Hypothesis testing (3) Both (4) Other</w:t>
      </w:r>
    </w:p>
    <w:p w:rsidR="001C51D5" w:rsidRPr="007F1D37" w:rsidRDefault="005C1DB9" w:rsidP="006F523B">
      <w:pPr>
        <w:pStyle w:val="ColorfulList-Accent11"/>
        <w:spacing w:after="0" w:line="240" w:lineRule="auto"/>
        <w:ind w:left="1080" w:hanging="360"/>
        <w:rPr>
          <w:rFonts w:ascii="Arial" w:hAnsi="Arial" w:cs="Arial"/>
          <w:u w:val="single"/>
        </w:rPr>
      </w:pPr>
      <w:r>
        <w:rPr>
          <w:rFonts w:ascii="Arial" w:hAnsi="Arial" w:cs="Arial"/>
        </w:rPr>
        <w:t>B.</w:t>
      </w:r>
      <w:r>
        <w:rPr>
          <w:rFonts w:ascii="Arial" w:hAnsi="Arial" w:cs="Arial"/>
        </w:rPr>
        <w:tab/>
      </w:r>
      <w:r w:rsidR="001C51D5" w:rsidRPr="001C51D5">
        <w:rPr>
          <w:rFonts w:ascii="Arial" w:hAnsi="Arial" w:cs="Arial"/>
        </w:rPr>
        <w:t>Do the Hypotheses, Specific Aims or the Study Summary clearly specify outcomes (</w:t>
      </w:r>
      <w:r w:rsidR="005434F2">
        <w:rPr>
          <w:rFonts w:ascii="Arial" w:hAnsi="Arial" w:cs="Arial"/>
        </w:rPr>
        <w:t>primary and s</w:t>
      </w:r>
      <w:r w:rsidR="005434F2" w:rsidRPr="001C51D5">
        <w:rPr>
          <w:rFonts w:ascii="Arial" w:hAnsi="Arial" w:cs="Arial"/>
        </w:rPr>
        <w:t xml:space="preserve">econdary </w:t>
      </w:r>
      <w:r w:rsidR="001C51D5" w:rsidRPr="001C51D5">
        <w:rPr>
          <w:rFonts w:ascii="Arial" w:hAnsi="Arial" w:cs="Arial"/>
        </w:rPr>
        <w:t>endpoints) and intervention/exposure variables, if any?</w:t>
      </w:r>
      <w:r w:rsidR="007F1D37" w:rsidRPr="007F1D37">
        <w:rPr>
          <w:rFonts w:ascii="Arial" w:hAnsi="Arial" w:cs="Arial"/>
        </w:rPr>
        <w:t xml:space="preserve"> </w:t>
      </w:r>
      <w:r w:rsidR="001C51D5" w:rsidRPr="007F1D37">
        <w:rPr>
          <w:rFonts w:ascii="Arial" w:hAnsi="Arial" w:cs="Arial"/>
          <w:u w:val="single"/>
        </w:rPr>
        <w:t xml:space="preserve">   </w:t>
      </w:r>
    </w:p>
    <w:p w:rsidR="001C51D5" w:rsidRPr="001C51D5" w:rsidRDefault="00322F5C" w:rsidP="006F523B">
      <w:pPr>
        <w:pStyle w:val="ColorfulList-Accent11"/>
        <w:spacing w:after="0" w:line="240" w:lineRule="auto"/>
        <w:ind w:left="1080" w:hanging="360"/>
        <w:rPr>
          <w:rFonts w:ascii="Arial" w:hAnsi="Arial" w:cs="Arial"/>
          <w:u w:val="single"/>
        </w:rPr>
      </w:pPr>
      <w:r>
        <w:rPr>
          <w:rFonts w:ascii="Arial" w:hAnsi="Arial" w:cs="Arial"/>
        </w:rPr>
        <w:t>C.</w:t>
      </w:r>
      <w:r>
        <w:rPr>
          <w:rFonts w:ascii="Arial" w:hAnsi="Arial" w:cs="Arial"/>
        </w:rPr>
        <w:tab/>
      </w:r>
      <w:r w:rsidR="001C51D5" w:rsidRPr="001C51D5">
        <w:rPr>
          <w:rFonts w:ascii="Arial" w:hAnsi="Arial" w:cs="Arial"/>
        </w:rPr>
        <w:t>Do the Hypotheses, Specific Aims or the Study Summary clearly specify comparison/control group, if any?</w:t>
      </w:r>
    </w:p>
    <w:p w:rsidR="001C51D5" w:rsidRPr="00D43ED9" w:rsidRDefault="00322F5C" w:rsidP="006F523B">
      <w:pPr>
        <w:pStyle w:val="ColorfulList-Accent11"/>
        <w:spacing w:after="0" w:line="240" w:lineRule="auto"/>
        <w:ind w:left="1080" w:hanging="360"/>
        <w:rPr>
          <w:rFonts w:ascii="Arial" w:hAnsi="Arial" w:cs="Arial"/>
        </w:rPr>
      </w:pPr>
      <w:r>
        <w:rPr>
          <w:rFonts w:ascii="Arial" w:hAnsi="Arial" w:cs="Arial"/>
        </w:rPr>
        <w:t>C.</w:t>
      </w:r>
      <w:r>
        <w:rPr>
          <w:rFonts w:ascii="Arial" w:hAnsi="Arial" w:cs="Arial"/>
        </w:rPr>
        <w:tab/>
      </w:r>
      <w:r w:rsidR="005106C1" w:rsidRPr="00322F5C">
        <w:rPr>
          <w:rFonts w:ascii="Arial" w:hAnsi="Arial" w:cs="Arial"/>
        </w:rPr>
        <w:t xml:space="preserve">Are </w:t>
      </w:r>
      <w:r w:rsidR="001C51D5" w:rsidRPr="00D43ED9">
        <w:rPr>
          <w:rFonts w:ascii="Arial" w:hAnsi="Arial" w:cs="Arial"/>
        </w:rPr>
        <w:t>the types (nature) and the units of measurement</w:t>
      </w:r>
      <w:r w:rsidR="005106C1" w:rsidRPr="00322F5C">
        <w:rPr>
          <w:rFonts w:ascii="Arial" w:hAnsi="Arial" w:cs="Arial"/>
        </w:rPr>
        <w:t xml:space="preserve"> </w:t>
      </w:r>
      <w:r w:rsidR="005434F2" w:rsidRPr="00322F5C">
        <w:rPr>
          <w:rFonts w:ascii="Arial" w:hAnsi="Arial" w:cs="Arial"/>
        </w:rPr>
        <w:t>of the outcomes clearly specified</w:t>
      </w:r>
      <w:r w:rsidR="005106C1" w:rsidRPr="00322F5C">
        <w:rPr>
          <w:rFonts w:ascii="Arial" w:hAnsi="Arial" w:cs="Arial"/>
        </w:rPr>
        <w:t>?</w:t>
      </w:r>
      <w:r w:rsidR="001C51D5" w:rsidRPr="00322F5C">
        <w:rPr>
          <w:rFonts w:ascii="Arial" w:hAnsi="Arial" w:cs="Arial"/>
        </w:rPr>
        <w:t xml:space="preserve"> </w:t>
      </w:r>
      <w:r w:rsidR="006E1790">
        <w:rPr>
          <w:rFonts w:ascii="Arial" w:hAnsi="Arial" w:cs="Arial"/>
        </w:rPr>
        <w:br/>
        <w:t xml:space="preserve"> </w:t>
      </w:r>
      <w:r w:rsidR="001C51D5" w:rsidRPr="00322F5C">
        <w:rPr>
          <w:rFonts w:ascii="Arial" w:hAnsi="Arial" w:cs="Arial"/>
        </w:rPr>
        <w:t>[Type: nom</w:t>
      </w:r>
      <w:r w:rsidR="001C51D5" w:rsidRPr="00D43ED9">
        <w:rPr>
          <w:rFonts w:ascii="Arial" w:hAnsi="Arial" w:cs="Arial"/>
        </w:rPr>
        <w:t>ial/ordinal/continuous/count/percent/discrete/scores/time-to-event]</w:t>
      </w:r>
    </w:p>
    <w:p w:rsidR="007F1D37" w:rsidRDefault="00322F5C" w:rsidP="006F523B">
      <w:pPr>
        <w:pStyle w:val="ColorfulList-Accent11"/>
        <w:spacing w:after="0" w:line="240" w:lineRule="auto"/>
        <w:ind w:left="1080" w:hanging="360"/>
        <w:rPr>
          <w:rFonts w:ascii="Arial" w:hAnsi="Arial" w:cs="Arial"/>
        </w:rPr>
      </w:pPr>
      <w:r>
        <w:rPr>
          <w:rFonts w:ascii="Arial" w:hAnsi="Arial" w:cs="Arial"/>
        </w:rPr>
        <w:t xml:space="preserve">E. </w:t>
      </w:r>
      <w:r>
        <w:rPr>
          <w:rFonts w:ascii="Arial" w:hAnsi="Arial" w:cs="Arial"/>
        </w:rPr>
        <w:tab/>
      </w:r>
      <w:r w:rsidR="005106C1">
        <w:rPr>
          <w:rFonts w:ascii="Arial" w:hAnsi="Arial" w:cs="Arial"/>
        </w:rPr>
        <w:t xml:space="preserve">Are </w:t>
      </w:r>
      <w:r w:rsidR="001C51D5" w:rsidRPr="005106C1">
        <w:rPr>
          <w:rFonts w:ascii="Arial" w:hAnsi="Arial" w:cs="Arial"/>
        </w:rPr>
        <w:t>the types and units of measurement</w:t>
      </w:r>
      <w:r w:rsidR="005106C1">
        <w:rPr>
          <w:rFonts w:ascii="Arial" w:hAnsi="Arial" w:cs="Arial"/>
        </w:rPr>
        <w:t xml:space="preserve"> </w:t>
      </w:r>
      <w:r w:rsidR="005434F2">
        <w:rPr>
          <w:rFonts w:ascii="Arial" w:hAnsi="Arial" w:cs="Arial"/>
        </w:rPr>
        <w:t xml:space="preserve">of </w:t>
      </w:r>
      <w:r w:rsidR="005434F2" w:rsidRPr="005106C1">
        <w:rPr>
          <w:rFonts w:ascii="Arial" w:hAnsi="Arial" w:cs="Arial"/>
        </w:rPr>
        <w:t>the covariates (including interven</w:t>
      </w:r>
      <w:r w:rsidR="00C5171F">
        <w:rPr>
          <w:rFonts w:ascii="Arial" w:hAnsi="Arial" w:cs="Arial"/>
        </w:rPr>
        <w:t>tion/exposure, if any)</w:t>
      </w:r>
      <w:r w:rsidR="005434F2" w:rsidRPr="005106C1">
        <w:rPr>
          <w:rFonts w:ascii="Arial" w:hAnsi="Arial" w:cs="Arial"/>
        </w:rPr>
        <w:t xml:space="preserve"> </w:t>
      </w:r>
      <w:r w:rsidR="005106C1">
        <w:rPr>
          <w:rFonts w:ascii="Arial" w:hAnsi="Arial" w:cs="Arial"/>
        </w:rPr>
        <w:t>specified?</w:t>
      </w:r>
      <w:r w:rsidR="001C51D5" w:rsidRPr="005106C1">
        <w:rPr>
          <w:rFonts w:ascii="Arial" w:hAnsi="Arial" w:cs="Arial"/>
        </w:rPr>
        <w:t xml:space="preserve"> </w:t>
      </w:r>
    </w:p>
    <w:p w:rsidR="005106C1" w:rsidRPr="001C51D5" w:rsidRDefault="00322F5C" w:rsidP="006F523B">
      <w:pPr>
        <w:pStyle w:val="ColorfulList-Accent11"/>
        <w:spacing w:after="0" w:line="240" w:lineRule="auto"/>
        <w:ind w:left="1080" w:hanging="360"/>
        <w:rPr>
          <w:rFonts w:ascii="Arial" w:hAnsi="Arial" w:cs="Arial"/>
        </w:rPr>
      </w:pPr>
      <w:r>
        <w:rPr>
          <w:rFonts w:ascii="Arial" w:hAnsi="Arial" w:cs="Arial"/>
        </w:rPr>
        <w:t>F.</w:t>
      </w:r>
      <w:r>
        <w:rPr>
          <w:rFonts w:ascii="Arial" w:hAnsi="Arial" w:cs="Arial"/>
        </w:rPr>
        <w:tab/>
      </w:r>
      <w:r w:rsidR="005106C1">
        <w:rPr>
          <w:rFonts w:ascii="Arial" w:hAnsi="Arial" w:cs="Arial"/>
        </w:rPr>
        <w:t>Is the unit of analysis specified?</w:t>
      </w:r>
    </w:p>
    <w:p w:rsidR="001C51D5" w:rsidRPr="005106C1" w:rsidRDefault="00322F5C" w:rsidP="006F523B">
      <w:pPr>
        <w:pStyle w:val="ColorfulList-Accent11"/>
        <w:spacing w:after="0" w:line="240" w:lineRule="auto"/>
        <w:ind w:left="1080" w:hanging="360"/>
        <w:rPr>
          <w:rFonts w:ascii="Arial" w:hAnsi="Arial" w:cs="Arial"/>
        </w:rPr>
      </w:pPr>
      <w:r>
        <w:rPr>
          <w:rFonts w:ascii="Arial" w:hAnsi="Arial" w:cs="Arial"/>
        </w:rPr>
        <w:t>G.</w:t>
      </w:r>
      <w:r>
        <w:rPr>
          <w:rFonts w:ascii="Arial" w:hAnsi="Arial" w:cs="Arial"/>
        </w:rPr>
        <w:tab/>
      </w:r>
      <w:r w:rsidR="005106C1">
        <w:rPr>
          <w:rFonts w:ascii="Arial" w:hAnsi="Arial" w:cs="Arial"/>
        </w:rPr>
        <w:t xml:space="preserve">Is </w:t>
      </w:r>
      <w:r w:rsidR="001C51D5" w:rsidRPr="005106C1">
        <w:rPr>
          <w:rFonts w:ascii="Arial" w:hAnsi="Arial" w:cs="Arial"/>
        </w:rPr>
        <w:t>the study design</w:t>
      </w:r>
      <w:r w:rsidR="005106C1">
        <w:rPr>
          <w:rFonts w:ascii="Arial" w:hAnsi="Arial" w:cs="Arial"/>
        </w:rPr>
        <w:t xml:space="preserve"> specified? </w:t>
      </w:r>
      <w:r w:rsidR="001C51D5" w:rsidRPr="005106C1">
        <w:rPr>
          <w:rFonts w:ascii="Arial" w:hAnsi="Arial" w:cs="Arial"/>
        </w:rPr>
        <w:t xml:space="preserve"> </w:t>
      </w:r>
      <w:r w:rsidR="005106C1">
        <w:rPr>
          <w:rFonts w:ascii="Arial" w:hAnsi="Arial" w:cs="Arial"/>
        </w:rPr>
        <w:t>i.e.</w:t>
      </w:r>
      <w:r w:rsidR="00B87786">
        <w:rPr>
          <w:rFonts w:ascii="Arial" w:hAnsi="Arial" w:cs="Arial"/>
        </w:rPr>
        <w:t xml:space="preserve">, </w:t>
      </w:r>
      <w:r w:rsidR="001C51D5" w:rsidRPr="005106C1">
        <w:rPr>
          <w:rFonts w:ascii="Arial" w:hAnsi="Arial" w:cs="Arial"/>
        </w:rPr>
        <w:t>(1) Cross sectional (2) Prospective (3) Retrospective (4) Case-control (3) Cohort/longitudinal (4) Interventional (5) others (case series, hybrid, factorial design, r</w:t>
      </w:r>
      <w:r w:rsidR="001C51D5" w:rsidRPr="005106C1">
        <w:rPr>
          <w:rFonts w:ascii="Arial" w:hAnsi="Arial" w:cs="Arial"/>
        </w:rPr>
        <w:t>e</w:t>
      </w:r>
      <w:r w:rsidR="001C51D5" w:rsidRPr="005106C1">
        <w:rPr>
          <w:rFonts w:ascii="Arial" w:hAnsi="Arial" w:cs="Arial"/>
        </w:rPr>
        <w:t xml:space="preserve">peated measures, </w:t>
      </w:r>
      <w:r w:rsidR="0012698E" w:rsidRPr="005106C1">
        <w:rPr>
          <w:rFonts w:ascii="Arial" w:hAnsi="Arial" w:cs="Arial"/>
        </w:rPr>
        <w:t>etc.</w:t>
      </w:r>
      <w:r w:rsidR="001C51D5" w:rsidRPr="005106C1">
        <w:rPr>
          <w:rFonts w:ascii="Arial" w:hAnsi="Arial" w:cs="Arial"/>
        </w:rPr>
        <w:t>)</w:t>
      </w:r>
    </w:p>
    <w:p w:rsidR="001C51D5" w:rsidRPr="001C51D5" w:rsidRDefault="00322F5C" w:rsidP="006F523B">
      <w:pPr>
        <w:pStyle w:val="ColorfulList-Accent11"/>
        <w:spacing w:after="0" w:line="240" w:lineRule="auto"/>
        <w:ind w:left="1080" w:hanging="360"/>
        <w:rPr>
          <w:rFonts w:ascii="Arial" w:hAnsi="Arial" w:cs="Arial"/>
        </w:rPr>
      </w:pPr>
      <w:r>
        <w:rPr>
          <w:rFonts w:ascii="Arial" w:hAnsi="Arial" w:cs="Arial"/>
        </w:rPr>
        <w:lastRenderedPageBreak/>
        <w:t>G</w:t>
      </w:r>
      <w:r w:rsidR="00942157">
        <w:rPr>
          <w:rFonts w:ascii="Arial" w:hAnsi="Arial" w:cs="Arial"/>
        </w:rPr>
        <w:t>.</w:t>
      </w:r>
      <w:r w:rsidR="00942157">
        <w:rPr>
          <w:rFonts w:ascii="Arial" w:hAnsi="Arial" w:cs="Arial"/>
        </w:rPr>
        <w:tab/>
      </w:r>
      <w:r w:rsidR="00462AE3">
        <w:rPr>
          <w:rFonts w:ascii="Arial" w:hAnsi="Arial" w:cs="Arial"/>
        </w:rPr>
        <w:t>Are considerations given to justify</w:t>
      </w:r>
      <w:r w:rsidR="001C51D5" w:rsidRPr="001C51D5">
        <w:rPr>
          <w:rFonts w:ascii="Arial" w:hAnsi="Arial" w:cs="Arial"/>
        </w:rPr>
        <w:t xml:space="preserve"> the sample size/power?</w:t>
      </w:r>
    </w:p>
    <w:p w:rsidR="001C51D5" w:rsidRPr="001C51D5" w:rsidRDefault="00942157" w:rsidP="00322F5C">
      <w:pPr>
        <w:pStyle w:val="ColorfulList-Accent11"/>
        <w:spacing w:after="0" w:line="240" w:lineRule="auto"/>
        <w:ind w:left="1080" w:hanging="360"/>
        <w:rPr>
          <w:rFonts w:ascii="Arial" w:hAnsi="Arial" w:cs="Arial"/>
        </w:rPr>
      </w:pPr>
      <w:r>
        <w:rPr>
          <w:rFonts w:ascii="Arial" w:hAnsi="Arial" w:cs="Arial"/>
        </w:rPr>
        <w:t>H.</w:t>
      </w:r>
      <w:r>
        <w:rPr>
          <w:rFonts w:ascii="Arial" w:hAnsi="Arial" w:cs="Arial"/>
        </w:rPr>
        <w:tab/>
      </w:r>
      <w:r w:rsidR="001C51D5" w:rsidRPr="001C51D5">
        <w:rPr>
          <w:rFonts w:ascii="Arial" w:hAnsi="Arial" w:cs="Arial"/>
        </w:rPr>
        <w:t>Is the</w:t>
      </w:r>
      <w:r w:rsidR="00462AE3">
        <w:rPr>
          <w:rFonts w:ascii="Arial" w:hAnsi="Arial" w:cs="Arial"/>
        </w:rPr>
        <w:t xml:space="preserve"> </w:t>
      </w:r>
      <w:r w:rsidR="001C51D5" w:rsidRPr="001C51D5">
        <w:rPr>
          <w:rFonts w:ascii="Arial" w:hAnsi="Arial" w:cs="Arial"/>
        </w:rPr>
        <w:t xml:space="preserve">statistical analysis </w:t>
      </w:r>
      <w:r w:rsidR="008B332F">
        <w:rPr>
          <w:rFonts w:ascii="Arial" w:hAnsi="Arial" w:cs="Arial"/>
        </w:rPr>
        <w:t xml:space="preserve">plan </w:t>
      </w:r>
      <w:r w:rsidR="00462AE3">
        <w:rPr>
          <w:rFonts w:ascii="Arial" w:hAnsi="Arial" w:cs="Arial"/>
        </w:rPr>
        <w:t xml:space="preserve">appropriate </w:t>
      </w:r>
      <w:r w:rsidR="008B332F">
        <w:rPr>
          <w:rFonts w:ascii="Arial" w:hAnsi="Arial" w:cs="Arial"/>
        </w:rPr>
        <w:t xml:space="preserve">with measures of anticipated effects clearly specified </w:t>
      </w:r>
      <w:r w:rsidR="00462AE3">
        <w:rPr>
          <w:rFonts w:ascii="Arial" w:hAnsi="Arial" w:cs="Arial"/>
        </w:rPr>
        <w:t>for</w:t>
      </w:r>
      <w:r w:rsidR="001C51D5" w:rsidRPr="001C51D5">
        <w:rPr>
          <w:rFonts w:ascii="Arial" w:hAnsi="Arial" w:cs="Arial"/>
        </w:rPr>
        <w:t xml:space="preserve"> each Specific Aim/Hypothesis? </w:t>
      </w:r>
      <w:r w:rsidR="007F1D37">
        <w:rPr>
          <w:rFonts w:ascii="Arial" w:hAnsi="Arial" w:cs="Arial"/>
        </w:rPr>
        <w:t>[</w:t>
      </w:r>
      <w:proofErr w:type="gramStart"/>
      <w:r w:rsidR="007F1D37">
        <w:rPr>
          <w:rFonts w:ascii="Arial" w:hAnsi="Arial" w:cs="Arial"/>
        </w:rPr>
        <w:t>measures</w:t>
      </w:r>
      <w:proofErr w:type="gramEnd"/>
      <w:r w:rsidR="007F1D37">
        <w:rPr>
          <w:rFonts w:ascii="Arial" w:hAnsi="Arial" w:cs="Arial"/>
        </w:rPr>
        <w:t xml:space="preserve"> of anticipated effects: m</w:t>
      </w:r>
      <w:r w:rsidR="007F1D37" w:rsidRPr="001C51D5">
        <w:rPr>
          <w:rFonts w:ascii="Arial" w:hAnsi="Arial" w:cs="Arial"/>
        </w:rPr>
        <w:t>ean di</w:t>
      </w:r>
      <w:r w:rsidR="007F1D37">
        <w:rPr>
          <w:rFonts w:ascii="Arial" w:hAnsi="Arial" w:cs="Arial"/>
        </w:rPr>
        <w:t>fference (abs</w:t>
      </w:r>
      <w:r w:rsidR="007F1D37">
        <w:rPr>
          <w:rFonts w:ascii="Arial" w:hAnsi="Arial" w:cs="Arial"/>
        </w:rPr>
        <w:t>o</w:t>
      </w:r>
      <w:r w:rsidR="007F1D37">
        <w:rPr>
          <w:rFonts w:ascii="Arial" w:hAnsi="Arial" w:cs="Arial"/>
        </w:rPr>
        <w:t>lute/relative)/</w:t>
      </w:r>
      <w:r w:rsidR="007F1D37" w:rsidRPr="001C51D5">
        <w:rPr>
          <w:rFonts w:ascii="Arial" w:hAnsi="Arial" w:cs="Arial"/>
        </w:rPr>
        <w:t>relative risk/risk ratio</w:t>
      </w:r>
      <w:r w:rsidR="007F1D37">
        <w:rPr>
          <w:rFonts w:ascii="Arial" w:hAnsi="Arial" w:cs="Arial"/>
        </w:rPr>
        <w:t>/</w:t>
      </w:r>
      <w:r w:rsidR="007F1D37" w:rsidRPr="001C51D5">
        <w:rPr>
          <w:rFonts w:ascii="Arial" w:hAnsi="Arial" w:cs="Arial"/>
        </w:rPr>
        <w:t>odds ratio</w:t>
      </w:r>
      <w:r w:rsidR="007F1D37">
        <w:rPr>
          <w:rFonts w:ascii="Arial" w:hAnsi="Arial" w:cs="Arial"/>
        </w:rPr>
        <w:t>/</w:t>
      </w:r>
      <w:r w:rsidR="007F1D37" w:rsidRPr="001C51D5">
        <w:rPr>
          <w:rFonts w:ascii="Arial" w:hAnsi="Arial" w:cs="Arial"/>
        </w:rPr>
        <w:t>hazard ratio</w:t>
      </w:r>
      <w:r w:rsidR="007F1D37">
        <w:rPr>
          <w:rFonts w:ascii="Arial" w:hAnsi="Arial" w:cs="Arial"/>
        </w:rPr>
        <w:t>/</w:t>
      </w:r>
      <w:r w:rsidR="0012698E">
        <w:rPr>
          <w:rFonts w:ascii="Arial" w:hAnsi="Arial" w:cs="Arial"/>
        </w:rPr>
        <w:t>others (</w:t>
      </w:r>
      <w:r w:rsidR="007F1D37">
        <w:rPr>
          <w:rFonts w:ascii="Arial" w:hAnsi="Arial" w:cs="Arial"/>
        </w:rPr>
        <w:t>correlation, measures of associ</w:t>
      </w:r>
      <w:r w:rsidR="007F1D37">
        <w:rPr>
          <w:rFonts w:ascii="Arial" w:hAnsi="Arial" w:cs="Arial"/>
        </w:rPr>
        <w:t>a</w:t>
      </w:r>
      <w:r w:rsidR="007F1D37">
        <w:rPr>
          <w:rFonts w:ascii="Arial" w:hAnsi="Arial" w:cs="Arial"/>
        </w:rPr>
        <w:t xml:space="preserve">tion, regression coefficients </w:t>
      </w:r>
      <w:proofErr w:type="spellStart"/>
      <w:r w:rsidR="007F1D37">
        <w:rPr>
          <w:rFonts w:ascii="Arial" w:hAnsi="Arial" w:cs="Arial"/>
        </w:rPr>
        <w:t>etc</w:t>
      </w:r>
      <w:proofErr w:type="spellEnd"/>
      <w:r w:rsidR="007F1D37">
        <w:rPr>
          <w:rFonts w:ascii="Arial" w:hAnsi="Arial" w:cs="Arial"/>
        </w:rPr>
        <w:t>)].</w:t>
      </w:r>
    </w:p>
    <w:p w:rsidR="00597DE4" w:rsidRPr="001C51D5" w:rsidRDefault="00942157" w:rsidP="006F523B">
      <w:pPr>
        <w:pStyle w:val="ColorfulList-Accent11"/>
        <w:spacing w:after="0" w:line="240" w:lineRule="auto"/>
        <w:ind w:left="1080" w:hanging="360"/>
        <w:rPr>
          <w:rFonts w:ascii="Arial" w:hAnsi="Arial" w:cs="Arial"/>
        </w:rPr>
      </w:pPr>
      <w:r>
        <w:rPr>
          <w:rFonts w:ascii="Arial" w:hAnsi="Arial" w:cs="Arial"/>
        </w:rPr>
        <w:t>I.</w:t>
      </w:r>
      <w:r>
        <w:rPr>
          <w:rFonts w:ascii="Arial" w:hAnsi="Arial" w:cs="Arial"/>
        </w:rPr>
        <w:tab/>
      </w:r>
      <w:r w:rsidR="001C51D5" w:rsidRPr="001C51D5">
        <w:rPr>
          <w:rFonts w:ascii="Arial" w:hAnsi="Arial" w:cs="Arial"/>
        </w:rPr>
        <w:t xml:space="preserve">Does the </w:t>
      </w:r>
      <w:r w:rsidR="00D07E93">
        <w:rPr>
          <w:rFonts w:ascii="Arial" w:hAnsi="Arial" w:cs="Arial"/>
        </w:rPr>
        <w:t xml:space="preserve">analysis plan </w:t>
      </w:r>
      <w:r w:rsidR="001C51D5" w:rsidRPr="001C51D5">
        <w:rPr>
          <w:rFonts w:ascii="Arial" w:hAnsi="Arial" w:cs="Arial"/>
        </w:rPr>
        <w:t>describe methods for assessment</w:t>
      </w:r>
      <w:r w:rsidR="00D07E93">
        <w:rPr>
          <w:rFonts w:ascii="Arial" w:hAnsi="Arial" w:cs="Arial"/>
        </w:rPr>
        <w:t xml:space="preserve"> and treatment </w:t>
      </w:r>
      <w:r w:rsidR="001C51D5" w:rsidRPr="001C51D5">
        <w:rPr>
          <w:rFonts w:ascii="Arial" w:hAnsi="Arial" w:cs="Arial"/>
        </w:rPr>
        <w:t>of outliers</w:t>
      </w:r>
      <w:r w:rsidR="00462AE3">
        <w:rPr>
          <w:rFonts w:ascii="Arial" w:hAnsi="Arial" w:cs="Arial"/>
        </w:rPr>
        <w:t>, missing values</w:t>
      </w:r>
      <w:r w:rsidR="001C51D5" w:rsidRPr="001C51D5">
        <w:rPr>
          <w:rFonts w:ascii="Arial" w:hAnsi="Arial" w:cs="Arial"/>
        </w:rPr>
        <w:t>, distributional assumptions and transformations?</w:t>
      </w:r>
    </w:p>
    <w:p w:rsidR="00FF2C76" w:rsidRPr="00FF2C76" w:rsidRDefault="00FF2C76" w:rsidP="006F523B">
      <w:pPr>
        <w:pStyle w:val="BodyTextIndent"/>
        <w:suppressAutoHyphens/>
        <w:ind w:left="0"/>
        <w:rPr>
          <w:szCs w:val="22"/>
        </w:rPr>
      </w:pPr>
    </w:p>
    <w:p w:rsidR="00DD2440" w:rsidRPr="006F523B" w:rsidRDefault="00942157" w:rsidP="006F523B">
      <w:pPr>
        <w:pStyle w:val="BodyTextIndent"/>
        <w:suppressAutoHyphens/>
        <w:ind w:left="360" w:hanging="360"/>
        <w:rPr>
          <w:rFonts w:eastAsia="Times New Roman" w:cs="Arial"/>
          <w:bCs/>
          <w:szCs w:val="22"/>
        </w:rPr>
      </w:pPr>
      <w:r>
        <w:rPr>
          <w:b/>
          <w:szCs w:val="22"/>
        </w:rPr>
        <w:t>16.</w:t>
      </w:r>
      <w:r>
        <w:rPr>
          <w:b/>
          <w:szCs w:val="22"/>
        </w:rPr>
        <w:tab/>
        <w:t>B</w:t>
      </w:r>
      <w:r w:rsidR="00113EF7" w:rsidRPr="002D0D0F">
        <w:rPr>
          <w:b/>
          <w:szCs w:val="22"/>
        </w:rPr>
        <w:t>udget detail:</w:t>
      </w:r>
      <w:r w:rsidR="00113EF7" w:rsidRPr="002D0D0F">
        <w:rPr>
          <w:szCs w:val="22"/>
        </w:rPr>
        <w:t xml:space="preserve">  </w:t>
      </w:r>
      <w:r w:rsidR="002D0D0F" w:rsidRPr="002D0D0F">
        <w:rPr>
          <w:rFonts w:eastAsia="Times New Roman"/>
          <w:bCs/>
          <w:szCs w:val="22"/>
        </w:rPr>
        <w:t xml:space="preserve">Please provide a detailed budget including reasonable </w:t>
      </w:r>
      <w:r w:rsidR="006B4106">
        <w:rPr>
          <w:rFonts w:eastAsia="Times New Roman"/>
          <w:bCs/>
          <w:szCs w:val="22"/>
        </w:rPr>
        <w:t xml:space="preserve">direct </w:t>
      </w:r>
      <w:r w:rsidR="002D0D0F" w:rsidRPr="002D0D0F">
        <w:rPr>
          <w:rFonts w:eastAsia="Times New Roman"/>
          <w:bCs/>
          <w:szCs w:val="22"/>
        </w:rPr>
        <w:t xml:space="preserve">costs necessary for the performance of the </w:t>
      </w:r>
      <w:r w:rsidR="006B4106">
        <w:rPr>
          <w:rFonts w:eastAsia="Times New Roman"/>
          <w:bCs/>
          <w:szCs w:val="22"/>
        </w:rPr>
        <w:t xml:space="preserve">research </w:t>
      </w:r>
      <w:r w:rsidR="002D0D0F" w:rsidRPr="002D0D0F">
        <w:rPr>
          <w:rFonts w:eastAsia="Times New Roman"/>
          <w:bCs/>
          <w:szCs w:val="22"/>
        </w:rPr>
        <w:t>award</w:t>
      </w:r>
      <w:r w:rsidR="00D07E93">
        <w:rPr>
          <w:rFonts w:eastAsia="Times New Roman"/>
          <w:bCs/>
          <w:szCs w:val="22"/>
        </w:rPr>
        <w:t xml:space="preserve">, including any </w:t>
      </w:r>
      <w:proofErr w:type="spellStart"/>
      <w:r w:rsidR="00D07E93">
        <w:rPr>
          <w:rFonts w:eastAsia="Times New Roman"/>
          <w:bCs/>
          <w:szCs w:val="22"/>
        </w:rPr>
        <w:t>biostatistical</w:t>
      </w:r>
      <w:proofErr w:type="spellEnd"/>
      <w:r w:rsidR="00D07E93">
        <w:rPr>
          <w:rFonts w:eastAsia="Times New Roman"/>
          <w:bCs/>
          <w:szCs w:val="22"/>
        </w:rPr>
        <w:t xml:space="preserve"> support required.</w:t>
      </w:r>
      <w:r w:rsidR="002D0D0F" w:rsidRPr="002D0D0F">
        <w:rPr>
          <w:rFonts w:eastAsia="Times New Roman"/>
          <w:bCs/>
          <w:szCs w:val="22"/>
        </w:rPr>
        <w:t xml:space="preserve"> All projects including </w:t>
      </w:r>
      <w:r w:rsidR="002D0D0F" w:rsidRPr="00597DE4">
        <w:rPr>
          <w:rFonts w:eastAsia="Times New Roman" w:cs="Arial"/>
          <w:bCs/>
          <w:szCs w:val="22"/>
        </w:rPr>
        <w:t xml:space="preserve">consortium/contractual expense items need to submit a separate detailed budget on Form Page 4 and a budget justification.  Each item listed on Form Page 4 must be clearly justified on Form Page 5. </w:t>
      </w:r>
    </w:p>
    <w:p w:rsidR="00DD2440" w:rsidRPr="006F523B" w:rsidRDefault="00DD2440" w:rsidP="006F523B">
      <w:pPr>
        <w:pStyle w:val="BodyTextIndent"/>
        <w:suppressAutoHyphens/>
        <w:ind w:left="360"/>
        <w:rPr>
          <w:rFonts w:cs="Arial"/>
          <w:b/>
          <w:szCs w:val="22"/>
        </w:rPr>
      </w:pPr>
    </w:p>
    <w:p w:rsidR="007622C3" w:rsidRPr="002479C8" w:rsidRDefault="00DD2440" w:rsidP="006F523B">
      <w:pPr>
        <w:ind w:left="360"/>
        <w:rPr>
          <w:rFonts w:ascii="Arial" w:hAnsi="Arial" w:cs="Arial"/>
          <w:sz w:val="22"/>
          <w:szCs w:val="22"/>
        </w:rPr>
      </w:pPr>
      <w:proofErr w:type="gramStart"/>
      <w:r w:rsidRPr="002479C8">
        <w:rPr>
          <w:rFonts w:ascii="Arial" w:hAnsi="Arial" w:cs="Arial"/>
          <w:b/>
          <w:sz w:val="22"/>
          <w:szCs w:val="22"/>
        </w:rPr>
        <w:t xml:space="preserve">Allowed Costs: </w:t>
      </w:r>
      <w:r w:rsidRPr="002479C8">
        <w:rPr>
          <w:rFonts w:ascii="Arial" w:hAnsi="Arial" w:cs="Arial"/>
          <w:sz w:val="22"/>
          <w:szCs w:val="22"/>
        </w:rPr>
        <w:t>Salary support for t</w:t>
      </w:r>
      <w:r w:rsidRPr="002479C8">
        <w:rPr>
          <w:rFonts w:ascii="Arial" w:eastAsia="Times New Roman" w:hAnsi="Arial" w:cs="Arial"/>
          <w:bCs/>
          <w:sz w:val="22"/>
          <w:szCs w:val="22"/>
        </w:rPr>
        <w:t>echnicians or graduate students is allowed.</w:t>
      </w:r>
      <w:proofErr w:type="gramEnd"/>
      <w:r w:rsidRPr="002479C8">
        <w:rPr>
          <w:rFonts w:ascii="Arial" w:eastAsia="Times New Roman" w:hAnsi="Arial" w:cs="Arial"/>
          <w:bCs/>
          <w:sz w:val="22"/>
          <w:szCs w:val="22"/>
        </w:rPr>
        <w:t xml:space="preserve"> </w:t>
      </w:r>
      <w:r w:rsidR="009D3CD7" w:rsidRPr="002479C8">
        <w:rPr>
          <w:rFonts w:ascii="Arial" w:eastAsia="Times New Roman" w:hAnsi="Arial" w:cs="Arial"/>
          <w:bCs/>
          <w:sz w:val="22"/>
          <w:szCs w:val="22"/>
        </w:rPr>
        <w:t xml:space="preserve">Only </w:t>
      </w:r>
      <w:r w:rsidRPr="002479C8">
        <w:rPr>
          <w:rFonts w:ascii="Arial" w:eastAsia="Times New Roman" w:hAnsi="Arial" w:cs="Arial"/>
          <w:bCs/>
          <w:sz w:val="22"/>
          <w:szCs w:val="22"/>
        </w:rPr>
        <w:t>direct cost</w:t>
      </w:r>
      <w:r w:rsidR="00A602EF">
        <w:rPr>
          <w:rFonts w:ascii="Arial" w:eastAsia="Times New Roman" w:hAnsi="Arial" w:cs="Arial"/>
          <w:bCs/>
          <w:sz w:val="22"/>
          <w:szCs w:val="22"/>
        </w:rPr>
        <w:t>s</w:t>
      </w:r>
      <w:r w:rsidR="009D3CD7" w:rsidRPr="002479C8">
        <w:rPr>
          <w:rFonts w:ascii="Arial" w:eastAsia="Times New Roman" w:hAnsi="Arial" w:cs="Arial"/>
          <w:bCs/>
          <w:sz w:val="22"/>
          <w:szCs w:val="22"/>
        </w:rPr>
        <w:t xml:space="preserve"> are a</w:t>
      </w:r>
      <w:r w:rsidR="009D3CD7" w:rsidRPr="002479C8">
        <w:rPr>
          <w:rFonts w:ascii="Arial" w:eastAsia="Times New Roman" w:hAnsi="Arial" w:cs="Arial"/>
          <w:bCs/>
          <w:sz w:val="22"/>
          <w:szCs w:val="22"/>
        </w:rPr>
        <w:t>l</w:t>
      </w:r>
      <w:r w:rsidR="009D3CD7" w:rsidRPr="002479C8">
        <w:rPr>
          <w:rFonts w:ascii="Arial" w:eastAsia="Times New Roman" w:hAnsi="Arial" w:cs="Arial"/>
          <w:bCs/>
          <w:sz w:val="22"/>
          <w:szCs w:val="22"/>
        </w:rPr>
        <w:t>lowed</w:t>
      </w:r>
      <w:r w:rsidRPr="002479C8">
        <w:rPr>
          <w:rFonts w:ascii="Arial" w:eastAsia="Times New Roman" w:hAnsi="Arial" w:cs="Arial"/>
          <w:bCs/>
          <w:sz w:val="22"/>
          <w:szCs w:val="22"/>
        </w:rPr>
        <w:t>. Facilities and administration (F&amp;A) costs</w:t>
      </w:r>
      <w:r w:rsidR="009D3CD7" w:rsidRPr="002479C8">
        <w:rPr>
          <w:rFonts w:ascii="Arial" w:eastAsia="Times New Roman" w:hAnsi="Arial" w:cs="Arial"/>
          <w:bCs/>
          <w:sz w:val="22"/>
          <w:szCs w:val="22"/>
        </w:rPr>
        <w:t xml:space="preserve"> are not allowed and</w:t>
      </w:r>
      <w:r w:rsidRPr="002479C8">
        <w:rPr>
          <w:rFonts w:ascii="Arial" w:eastAsia="Times New Roman" w:hAnsi="Arial" w:cs="Arial"/>
          <w:bCs/>
          <w:sz w:val="22"/>
          <w:szCs w:val="22"/>
        </w:rPr>
        <w:t xml:space="preserve"> should not be included. </w:t>
      </w:r>
      <w:r w:rsidR="0019175D" w:rsidRPr="002479C8">
        <w:rPr>
          <w:rFonts w:ascii="Arial" w:eastAsia="Times New Roman" w:hAnsi="Arial" w:cs="Arial"/>
          <w:bCs/>
          <w:sz w:val="22"/>
          <w:szCs w:val="22"/>
          <w:u w:val="single"/>
        </w:rPr>
        <w:t xml:space="preserve">Salary support for </w:t>
      </w:r>
      <w:r w:rsidR="00875B69" w:rsidRPr="002479C8">
        <w:rPr>
          <w:rFonts w:ascii="Arial" w:eastAsia="Times New Roman" w:hAnsi="Arial" w:cs="Arial"/>
          <w:bCs/>
          <w:sz w:val="22"/>
          <w:szCs w:val="22"/>
          <w:u w:val="single"/>
        </w:rPr>
        <w:t>faculty</w:t>
      </w:r>
      <w:r w:rsidR="0019175D" w:rsidRPr="002479C8">
        <w:rPr>
          <w:rFonts w:ascii="Arial" w:eastAsia="Times New Roman" w:hAnsi="Arial" w:cs="Arial"/>
          <w:bCs/>
          <w:sz w:val="22"/>
          <w:szCs w:val="22"/>
          <w:u w:val="single"/>
        </w:rPr>
        <w:t xml:space="preserve"> </w:t>
      </w:r>
      <w:r w:rsidR="009D3CD7" w:rsidRPr="002479C8">
        <w:rPr>
          <w:rFonts w:ascii="Arial" w:eastAsia="Times New Roman" w:hAnsi="Arial" w:cs="Arial"/>
          <w:bCs/>
          <w:sz w:val="22"/>
          <w:szCs w:val="22"/>
          <w:u w:val="single"/>
        </w:rPr>
        <w:t>is not allowed: such costs are</w:t>
      </w:r>
      <w:r w:rsidR="00EF50D8" w:rsidRPr="002479C8">
        <w:rPr>
          <w:rFonts w:ascii="Arial" w:eastAsia="Times New Roman" w:hAnsi="Arial" w:cs="Arial"/>
          <w:bCs/>
          <w:sz w:val="22"/>
          <w:szCs w:val="22"/>
          <w:u w:val="single"/>
        </w:rPr>
        <w:t xml:space="preserve"> considered to be a cost share with the applicant’s </w:t>
      </w:r>
      <w:r w:rsidR="009D3CD7" w:rsidRPr="002479C8">
        <w:rPr>
          <w:rFonts w:ascii="Arial" w:eastAsia="Times New Roman" w:hAnsi="Arial" w:cs="Arial"/>
          <w:bCs/>
          <w:sz w:val="22"/>
          <w:szCs w:val="22"/>
          <w:u w:val="single"/>
        </w:rPr>
        <w:t xml:space="preserve">Division </w:t>
      </w:r>
      <w:r w:rsidR="00EF50D8" w:rsidRPr="002479C8">
        <w:rPr>
          <w:rFonts w:ascii="Arial" w:eastAsia="Times New Roman" w:hAnsi="Arial" w:cs="Arial"/>
          <w:bCs/>
          <w:sz w:val="22"/>
          <w:szCs w:val="22"/>
          <w:u w:val="single"/>
        </w:rPr>
        <w:t xml:space="preserve">or </w:t>
      </w:r>
      <w:r w:rsidR="009D3CD7" w:rsidRPr="002479C8">
        <w:rPr>
          <w:rFonts w:ascii="Arial" w:eastAsia="Times New Roman" w:hAnsi="Arial" w:cs="Arial"/>
          <w:bCs/>
          <w:sz w:val="22"/>
          <w:szCs w:val="22"/>
          <w:u w:val="single"/>
        </w:rPr>
        <w:t>D</w:t>
      </w:r>
      <w:r w:rsidR="009D3CD7" w:rsidRPr="002479C8">
        <w:rPr>
          <w:rFonts w:ascii="Arial" w:eastAsia="Times New Roman" w:hAnsi="Arial" w:cs="Arial"/>
          <w:bCs/>
          <w:sz w:val="22"/>
          <w:szCs w:val="22"/>
          <w:u w:val="single"/>
        </w:rPr>
        <w:t>e</w:t>
      </w:r>
      <w:r w:rsidR="009D3CD7" w:rsidRPr="002479C8">
        <w:rPr>
          <w:rFonts w:ascii="Arial" w:eastAsia="Times New Roman" w:hAnsi="Arial" w:cs="Arial"/>
          <w:bCs/>
          <w:sz w:val="22"/>
          <w:szCs w:val="22"/>
          <w:u w:val="single"/>
        </w:rPr>
        <w:t>partment</w:t>
      </w:r>
      <w:r w:rsidR="0019175D" w:rsidRPr="002479C8">
        <w:rPr>
          <w:rFonts w:ascii="Arial" w:eastAsia="Times New Roman" w:hAnsi="Arial" w:cs="Arial"/>
          <w:bCs/>
          <w:sz w:val="22"/>
          <w:szCs w:val="22"/>
        </w:rPr>
        <w:t xml:space="preserve">. </w:t>
      </w:r>
      <w:r w:rsidR="001D7543" w:rsidRPr="002479C8">
        <w:rPr>
          <w:rFonts w:ascii="Arial" w:hAnsi="Arial" w:cs="Arial"/>
          <w:sz w:val="22"/>
          <w:szCs w:val="22"/>
        </w:rPr>
        <w:t>A</w:t>
      </w:r>
      <w:r w:rsidR="002D0D0F" w:rsidRPr="002479C8">
        <w:rPr>
          <w:rFonts w:ascii="Arial" w:hAnsi="Arial" w:cs="Arial"/>
          <w:sz w:val="22"/>
          <w:szCs w:val="22"/>
        </w:rPr>
        <w:t xml:space="preserve">wards will be </w:t>
      </w:r>
      <w:r w:rsidR="006E1790" w:rsidRPr="002479C8">
        <w:rPr>
          <w:rFonts w:ascii="Arial" w:hAnsi="Arial" w:cs="Arial"/>
          <w:sz w:val="22"/>
          <w:szCs w:val="22"/>
        </w:rPr>
        <w:t xml:space="preserve">drawn </w:t>
      </w:r>
      <w:r w:rsidR="001D7543" w:rsidRPr="002479C8">
        <w:rPr>
          <w:rFonts w:ascii="Arial" w:hAnsi="Arial" w:cs="Arial"/>
          <w:sz w:val="22"/>
          <w:szCs w:val="22"/>
        </w:rPr>
        <w:t>from</w:t>
      </w:r>
      <w:r w:rsidR="002D0D0F" w:rsidRPr="002479C8">
        <w:rPr>
          <w:rFonts w:ascii="Arial" w:hAnsi="Arial" w:cs="Arial"/>
          <w:sz w:val="22"/>
          <w:szCs w:val="22"/>
        </w:rPr>
        <w:t xml:space="preserve"> a UC or CCHMC </w:t>
      </w:r>
      <w:r w:rsidR="006E1790" w:rsidRPr="002479C8">
        <w:rPr>
          <w:rFonts w:ascii="Arial" w:hAnsi="Arial" w:cs="Arial"/>
          <w:sz w:val="22"/>
          <w:szCs w:val="22"/>
        </w:rPr>
        <w:t xml:space="preserve">funding </w:t>
      </w:r>
      <w:r w:rsidR="002D0D0F" w:rsidRPr="002479C8">
        <w:rPr>
          <w:rFonts w:ascii="Arial" w:hAnsi="Arial" w:cs="Arial"/>
          <w:sz w:val="22"/>
          <w:szCs w:val="22"/>
        </w:rPr>
        <w:t xml:space="preserve">source and will not be eligible for revision </w:t>
      </w:r>
      <w:r w:rsidR="006E1790" w:rsidRPr="002479C8">
        <w:rPr>
          <w:rFonts w:ascii="Arial" w:hAnsi="Arial" w:cs="Arial"/>
          <w:sz w:val="22"/>
          <w:szCs w:val="22"/>
        </w:rPr>
        <w:t xml:space="preserve">during the project year </w:t>
      </w:r>
      <w:r w:rsidR="002D0D0F" w:rsidRPr="002479C8">
        <w:rPr>
          <w:rFonts w:ascii="Arial" w:hAnsi="Arial" w:cs="Arial"/>
          <w:sz w:val="22"/>
          <w:szCs w:val="22"/>
        </w:rPr>
        <w:t xml:space="preserve">without </w:t>
      </w:r>
      <w:r w:rsidR="006E1790" w:rsidRPr="002479C8">
        <w:rPr>
          <w:rFonts w:ascii="Arial" w:hAnsi="Arial" w:cs="Arial"/>
          <w:sz w:val="22"/>
          <w:szCs w:val="22"/>
        </w:rPr>
        <w:t xml:space="preserve">prior written </w:t>
      </w:r>
      <w:r w:rsidR="002D0D0F" w:rsidRPr="002479C8">
        <w:rPr>
          <w:rFonts w:ascii="Arial" w:hAnsi="Arial" w:cs="Arial"/>
          <w:sz w:val="22"/>
          <w:szCs w:val="22"/>
        </w:rPr>
        <w:t>approval.</w:t>
      </w:r>
    </w:p>
    <w:p w:rsidR="006678B1" w:rsidRDefault="006678B1" w:rsidP="002D0D0F">
      <w:pPr>
        <w:ind w:left="720"/>
        <w:rPr>
          <w:rFonts w:ascii="Arial" w:eastAsia="Calibri" w:hAnsi="Arial" w:cs="Arial"/>
          <w:sz w:val="22"/>
          <w:szCs w:val="22"/>
          <w:u w:val="single"/>
        </w:rPr>
      </w:pPr>
    </w:p>
    <w:p w:rsidR="007622C3" w:rsidRPr="00135EF2" w:rsidRDefault="007622C3" w:rsidP="006F523B">
      <w:pPr>
        <w:ind w:left="360"/>
        <w:rPr>
          <w:rFonts w:ascii="Arial" w:eastAsia="Calibri" w:hAnsi="Arial" w:cs="Arial"/>
          <w:sz w:val="22"/>
          <w:szCs w:val="22"/>
        </w:rPr>
      </w:pPr>
      <w:r w:rsidRPr="00135EF2">
        <w:rPr>
          <w:rFonts w:ascii="Arial" w:eastAsia="Calibri" w:hAnsi="Arial" w:cs="Arial"/>
          <w:sz w:val="22"/>
          <w:szCs w:val="22"/>
          <w:u w:val="single"/>
        </w:rPr>
        <w:t xml:space="preserve">Budget </w:t>
      </w:r>
      <w:r w:rsidR="00135EF2">
        <w:rPr>
          <w:rFonts w:ascii="Arial" w:eastAsia="Calibri" w:hAnsi="Arial" w:cs="Arial"/>
          <w:sz w:val="22"/>
          <w:szCs w:val="22"/>
          <w:u w:val="single"/>
        </w:rPr>
        <w:t>G</w:t>
      </w:r>
      <w:r w:rsidRPr="00135EF2">
        <w:rPr>
          <w:rFonts w:ascii="Arial" w:eastAsia="Calibri" w:hAnsi="Arial" w:cs="Arial"/>
          <w:sz w:val="22"/>
          <w:szCs w:val="22"/>
          <w:u w:val="single"/>
        </w:rPr>
        <w:t>uidelines by Award Types</w:t>
      </w:r>
      <w:r w:rsidRPr="00135EF2">
        <w:rPr>
          <w:rFonts w:ascii="Arial" w:eastAsia="Calibri" w:hAnsi="Arial" w:cs="Arial"/>
          <w:sz w:val="22"/>
          <w:szCs w:val="22"/>
        </w:rPr>
        <w:t>:</w:t>
      </w:r>
    </w:p>
    <w:p w:rsidR="007622C3" w:rsidRPr="00135EF2" w:rsidRDefault="00C90659" w:rsidP="006F523B">
      <w:pPr>
        <w:ind w:firstLine="360"/>
        <w:rPr>
          <w:rFonts w:ascii="Arial" w:eastAsia="Calibri" w:hAnsi="Arial" w:cs="Arial"/>
          <w:sz w:val="22"/>
          <w:szCs w:val="22"/>
        </w:rPr>
      </w:pPr>
      <w:r w:rsidRPr="00135EF2">
        <w:rPr>
          <w:rFonts w:ascii="Arial" w:eastAsia="Calibri" w:hAnsi="Arial" w:cs="Arial"/>
          <w:sz w:val="22"/>
          <w:szCs w:val="22"/>
        </w:rPr>
        <w:t xml:space="preserve">T1 </w:t>
      </w:r>
      <w:r w:rsidR="00342A0A">
        <w:rPr>
          <w:rFonts w:ascii="Arial" w:eastAsia="Calibri" w:hAnsi="Arial" w:cs="Arial"/>
          <w:sz w:val="22"/>
          <w:szCs w:val="22"/>
        </w:rPr>
        <w:t xml:space="preserve">Pilot </w:t>
      </w:r>
      <w:r w:rsidRPr="00135EF2">
        <w:rPr>
          <w:rFonts w:ascii="Arial" w:eastAsia="Calibri" w:hAnsi="Arial" w:cs="Arial"/>
          <w:sz w:val="22"/>
          <w:szCs w:val="22"/>
        </w:rPr>
        <w:t>Research</w:t>
      </w:r>
      <w:r w:rsidR="00342A0A">
        <w:rPr>
          <w:rFonts w:ascii="Arial" w:eastAsia="Calibri" w:hAnsi="Arial" w:cs="Arial"/>
          <w:sz w:val="22"/>
          <w:szCs w:val="22"/>
        </w:rPr>
        <w:t xml:space="preserve"> Grant (New and Competing Renewal)</w:t>
      </w:r>
      <w:r w:rsidRPr="00135EF2">
        <w:rPr>
          <w:rFonts w:ascii="Arial" w:eastAsia="Calibri" w:hAnsi="Arial" w:cs="Arial"/>
          <w:sz w:val="22"/>
          <w:szCs w:val="22"/>
        </w:rPr>
        <w:t xml:space="preserve"> – Direct Cost Funding Maximum $100,000</w:t>
      </w:r>
    </w:p>
    <w:p w:rsidR="00C90659" w:rsidRPr="00135EF2" w:rsidRDefault="00342A0A" w:rsidP="006F523B">
      <w:pPr>
        <w:ind w:firstLine="360"/>
        <w:rPr>
          <w:rFonts w:ascii="Arial" w:eastAsia="Calibri" w:hAnsi="Arial" w:cs="Arial"/>
          <w:sz w:val="22"/>
          <w:szCs w:val="22"/>
        </w:rPr>
      </w:pPr>
      <w:r>
        <w:rPr>
          <w:rFonts w:ascii="Arial" w:eastAsia="Calibri" w:hAnsi="Arial" w:cs="Arial"/>
          <w:sz w:val="22"/>
          <w:szCs w:val="22"/>
        </w:rPr>
        <w:t xml:space="preserve">T1 </w:t>
      </w:r>
      <w:r w:rsidR="00C90659" w:rsidRPr="00135EF2">
        <w:rPr>
          <w:rFonts w:ascii="Arial" w:eastAsia="Calibri" w:hAnsi="Arial" w:cs="Arial"/>
          <w:sz w:val="22"/>
          <w:szCs w:val="22"/>
        </w:rPr>
        <w:t>Innovative Core</w:t>
      </w:r>
      <w:r>
        <w:rPr>
          <w:rFonts w:ascii="Arial" w:eastAsia="Calibri" w:hAnsi="Arial" w:cs="Arial"/>
          <w:sz w:val="22"/>
          <w:szCs w:val="22"/>
        </w:rPr>
        <w:t xml:space="preserve"> Grant –</w:t>
      </w:r>
      <w:r w:rsidR="00C90659" w:rsidRPr="00135EF2">
        <w:rPr>
          <w:rFonts w:ascii="Arial" w:eastAsia="Calibri" w:hAnsi="Arial" w:cs="Arial"/>
          <w:sz w:val="22"/>
          <w:szCs w:val="22"/>
        </w:rPr>
        <w:t xml:space="preserve"> Direct Cost Funding Maximum $50,000 per Year for Two Years</w:t>
      </w:r>
    </w:p>
    <w:p w:rsidR="00C90659" w:rsidRDefault="00342A0A" w:rsidP="006F523B">
      <w:pPr>
        <w:ind w:firstLine="360"/>
        <w:rPr>
          <w:rFonts w:ascii="Arial" w:eastAsia="Calibri" w:hAnsi="Arial" w:cs="Arial"/>
          <w:sz w:val="22"/>
          <w:szCs w:val="22"/>
        </w:rPr>
      </w:pPr>
      <w:r>
        <w:rPr>
          <w:rFonts w:ascii="Arial" w:eastAsia="Calibri" w:hAnsi="Arial" w:cs="Arial"/>
          <w:sz w:val="22"/>
          <w:szCs w:val="22"/>
        </w:rPr>
        <w:t xml:space="preserve">T1 </w:t>
      </w:r>
      <w:r w:rsidR="00C90659" w:rsidRPr="00135EF2">
        <w:rPr>
          <w:rFonts w:ascii="Arial" w:eastAsia="Calibri" w:hAnsi="Arial" w:cs="Arial"/>
          <w:sz w:val="22"/>
          <w:szCs w:val="22"/>
        </w:rPr>
        <w:t>Junior</w:t>
      </w:r>
      <w:r>
        <w:rPr>
          <w:rFonts w:ascii="Arial" w:eastAsia="Calibri" w:hAnsi="Arial" w:cs="Arial"/>
          <w:sz w:val="22"/>
          <w:szCs w:val="22"/>
        </w:rPr>
        <w:t xml:space="preserve"> Investigator Grant</w:t>
      </w:r>
      <w:r w:rsidR="00C90659" w:rsidRPr="00135EF2">
        <w:rPr>
          <w:rFonts w:ascii="Arial" w:eastAsia="Calibri" w:hAnsi="Arial" w:cs="Arial"/>
          <w:sz w:val="22"/>
          <w:szCs w:val="22"/>
        </w:rPr>
        <w:t xml:space="preserve"> – Direct Cost Funding Maximum $25,000</w:t>
      </w:r>
    </w:p>
    <w:p w:rsidR="009C6F6C" w:rsidRDefault="009C6F6C" w:rsidP="006F523B">
      <w:pPr>
        <w:pStyle w:val="BodyTextIndent"/>
        <w:ind w:left="0"/>
        <w:rPr>
          <w:color w:val="FF0000"/>
        </w:rPr>
      </w:pPr>
    </w:p>
    <w:p w:rsidR="008C68C6" w:rsidRPr="006F523B" w:rsidRDefault="00942157" w:rsidP="006F523B">
      <w:pPr>
        <w:ind w:left="360" w:hanging="360"/>
        <w:jc w:val="both"/>
        <w:rPr>
          <w:rFonts w:ascii="Arial" w:hAnsi="Arial"/>
          <w:sz w:val="22"/>
        </w:rPr>
      </w:pPr>
      <w:r>
        <w:rPr>
          <w:rFonts w:ascii="Arial" w:hAnsi="Arial"/>
          <w:b/>
          <w:sz w:val="22"/>
        </w:rPr>
        <w:t>17.</w:t>
      </w:r>
      <w:r>
        <w:rPr>
          <w:rFonts w:ascii="Arial" w:hAnsi="Arial"/>
          <w:b/>
          <w:sz w:val="22"/>
        </w:rPr>
        <w:tab/>
      </w:r>
      <w:r w:rsidR="008C68C6" w:rsidRPr="00130280">
        <w:rPr>
          <w:rFonts w:ascii="Arial" w:hAnsi="Arial"/>
          <w:b/>
          <w:sz w:val="22"/>
        </w:rPr>
        <w:t xml:space="preserve">Supplemental items: </w:t>
      </w:r>
      <w:r w:rsidR="008C68C6" w:rsidRPr="00130280">
        <w:rPr>
          <w:rFonts w:ascii="Arial" w:hAnsi="Arial"/>
          <w:sz w:val="22"/>
        </w:rPr>
        <w:t>Supplemental items are not allowed</w:t>
      </w:r>
      <w:r w:rsidR="00597DE4">
        <w:rPr>
          <w:rFonts w:ascii="Arial" w:hAnsi="Arial"/>
          <w:sz w:val="22"/>
        </w:rPr>
        <w:t xml:space="preserve"> and</w:t>
      </w:r>
      <w:r w:rsidR="000377A5" w:rsidRPr="006F523B">
        <w:rPr>
          <w:rFonts w:ascii="Arial" w:hAnsi="Arial"/>
          <w:sz w:val="22"/>
        </w:rPr>
        <w:t xml:space="preserve"> will not be provided to reviewers to consi</w:t>
      </w:r>
      <w:r w:rsidR="000377A5" w:rsidRPr="006F523B">
        <w:rPr>
          <w:rFonts w:ascii="Arial" w:hAnsi="Arial"/>
          <w:sz w:val="22"/>
        </w:rPr>
        <w:t>d</w:t>
      </w:r>
      <w:r w:rsidR="000377A5" w:rsidRPr="006F523B">
        <w:rPr>
          <w:rFonts w:ascii="Arial" w:hAnsi="Arial"/>
          <w:sz w:val="22"/>
        </w:rPr>
        <w:t>er in their scientific review.</w:t>
      </w:r>
    </w:p>
    <w:p w:rsidR="008C68C6" w:rsidRPr="00130280" w:rsidRDefault="008C68C6" w:rsidP="008C68C6">
      <w:pPr>
        <w:ind w:left="360"/>
        <w:jc w:val="both"/>
        <w:rPr>
          <w:rFonts w:ascii="Arial" w:hAnsi="Arial"/>
          <w:b/>
          <w:sz w:val="22"/>
        </w:rPr>
      </w:pPr>
    </w:p>
    <w:p w:rsidR="008C68C6" w:rsidRPr="00130280" w:rsidRDefault="00942157" w:rsidP="006F523B">
      <w:pPr>
        <w:ind w:left="360" w:hanging="360"/>
        <w:jc w:val="both"/>
        <w:rPr>
          <w:rFonts w:ascii="Arial" w:hAnsi="Arial"/>
          <w:b/>
          <w:sz w:val="22"/>
        </w:rPr>
      </w:pPr>
      <w:r>
        <w:rPr>
          <w:rFonts w:ascii="Arial" w:hAnsi="Arial"/>
          <w:b/>
          <w:sz w:val="22"/>
        </w:rPr>
        <w:t>18.</w:t>
      </w:r>
      <w:r>
        <w:rPr>
          <w:rFonts w:ascii="Arial" w:hAnsi="Arial"/>
          <w:b/>
          <w:sz w:val="22"/>
        </w:rPr>
        <w:tab/>
      </w:r>
      <w:r w:rsidR="00450361">
        <w:rPr>
          <w:rFonts w:ascii="Arial" w:hAnsi="Arial"/>
          <w:b/>
          <w:sz w:val="22"/>
        </w:rPr>
        <w:t>Required format and c</w:t>
      </w:r>
      <w:r w:rsidR="008C68C6" w:rsidRPr="00130280">
        <w:rPr>
          <w:rFonts w:ascii="Arial" w:hAnsi="Arial"/>
          <w:b/>
          <w:sz w:val="22"/>
        </w:rPr>
        <w:t xml:space="preserve">omposition </w:t>
      </w:r>
      <w:r w:rsidR="00570566">
        <w:rPr>
          <w:rFonts w:ascii="Arial" w:hAnsi="Arial"/>
          <w:b/>
          <w:sz w:val="22"/>
        </w:rPr>
        <w:t>for</w:t>
      </w:r>
      <w:r w:rsidR="00450361">
        <w:rPr>
          <w:rFonts w:ascii="Arial" w:hAnsi="Arial"/>
          <w:b/>
          <w:sz w:val="22"/>
        </w:rPr>
        <w:t xml:space="preserve"> T1 Pilot R</w:t>
      </w:r>
      <w:r w:rsidR="008C68C6" w:rsidRPr="00130280">
        <w:rPr>
          <w:rFonts w:ascii="Arial" w:hAnsi="Arial"/>
          <w:b/>
          <w:sz w:val="22"/>
        </w:rPr>
        <w:t xml:space="preserve">esearch </w:t>
      </w:r>
      <w:r w:rsidR="00450361">
        <w:rPr>
          <w:rFonts w:ascii="Arial" w:hAnsi="Arial"/>
          <w:b/>
          <w:sz w:val="22"/>
        </w:rPr>
        <w:t xml:space="preserve">Grant </w:t>
      </w:r>
      <w:r w:rsidR="008C68C6" w:rsidRPr="00130280">
        <w:rPr>
          <w:rFonts w:ascii="Arial" w:hAnsi="Arial"/>
          <w:b/>
          <w:sz w:val="22"/>
        </w:rPr>
        <w:t>proposal</w:t>
      </w:r>
      <w:r w:rsidR="00450361">
        <w:rPr>
          <w:rFonts w:ascii="Arial" w:hAnsi="Arial"/>
          <w:b/>
          <w:sz w:val="22"/>
        </w:rPr>
        <w:t>s (new and competing r</w:t>
      </w:r>
      <w:r w:rsidR="00450361">
        <w:rPr>
          <w:rFonts w:ascii="Arial" w:hAnsi="Arial"/>
          <w:b/>
          <w:sz w:val="22"/>
        </w:rPr>
        <w:t>e</w:t>
      </w:r>
      <w:r w:rsidR="00450361">
        <w:rPr>
          <w:rFonts w:ascii="Arial" w:hAnsi="Arial"/>
          <w:b/>
          <w:sz w:val="22"/>
        </w:rPr>
        <w:t>newal) and T1 Junior Investigator Grant proposals</w:t>
      </w:r>
      <w:r w:rsidR="008C68C6" w:rsidRPr="00130280">
        <w:rPr>
          <w:rFonts w:ascii="Arial" w:hAnsi="Arial"/>
          <w:b/>
          <w:sz w:val="22"/>
        </w:rPr>
        <w:t>:</w:t>
      </w:r>
      <w:r w:rsidR="00450361">
        <w:rPr>
          <w:rFonts w:ascii="Arial" w:hAnsi="Arial"/>
          <w:b/>
          <w:sz w:val="22"/>
        </w:rPr>
        <w:t>*</w:t>
      </w:r>
      <w:r w:rsidR="008C68C6" w:rsidRPr="00130280">
        <w:rPr>
          <w:rFonts w:ascii="Arial" w:hAnsi="Arial"/>
          <w:b/>
          <w:sz w:val="22"/>
        </w:rPr>
        <w:t xml:space="preserve"> </w:t>
      </w:r>
    </w:p>
    <w:p w:rsidR="00942157" w:rsidRDefault="00942157" w:rsidP="006F523B">
      <w:pPr>
        <w:ind w:left="720"/>
        <w:jc w:val="both"/>
        <w:rPr>
          <w:rFonts w:ascii="Arial" w:hAnsi="Arial"/>
          <w:sz w:val="22"/>
        </w:rPr>
      </w:pPr>
    </w:p>
    <w:p w:rsidR="008C68C6" w:rsidRPr="00130280" w:rsidRDefault="00942157" w:rsidP="006F523B">
      <w:pPr>
        <w:ind w:left="1080" w:hanging="360"/>
        <w:jc w:val="both"/>
        <w:rPr>
          <w:rFonts w:ascii="Arial" w:hAnsi="Arial"/>
          <w:sz w:val="22"/>
        </w:rPr>
      </w:pPr>
      <w:r>
        <w:rPr>
          <w:rFonts w:ascii="Arial" w:hAnsi="Arial"/>
          <w:sz w:val="22"/>
        </w:rPr>
        <w:t>A.</w:t>
      </w:r>
      <w:r>
        <w:rPr>
          <w:rFonts w:ascii="Arial" w:hAnsi="Arial"/>
          <w:sz w:val="22"/>
        </w:rPr>
        <w:tab/>
      </w:r>
      <w:r w:rsidR="008C68C6" w:rsidRPr="00130280">
        <w:rPr>
          <w:rFonts w:ascii="Arial" w:hAnsi="Arial"/>
          <w:sz w:val="22"/>
        </w:rPr>
        <w:t>Face page (check all appropriate IBC, IACUC, IRB, or Radiation Safety approvals or indicate pen</w:t>
      </w:r>
      <w:r w:rsidR="008C68C6" w:rsidRPr="00130280">
        <w:rPr>
          <w:rFonts w:ascii="Arial" w:hAnsi="Arial"/>
          <w:sz w:val="22"/>
        </w:rPr>
        <w:t>d</w:t>
      </w:r>
      <w:r w:rsidR="008C68C6" w:rsidRPr="00130280">
        <w:rPr>
          <w:rFonts w:ascii="Arial" w:hAnsi="Arial"/>
          <w:sz w:val="22"/>
        </w:rPr>
        <w:t>ing if submitted)</w:t>
      </w:r>
    </w:p>
    <w:p w:rsidR="008C68C6" w:rsidRPr="00130280" w:rsidRDefault="0083329C" w:rsidP="006F523B">
      <w:pPr>
        <w:ind w:left="1080" w:hanging="360"/>
        <w:jc w:val="both"/>
        <w:rPr>
          <w:rFonts w:ascii="Arial" w:hAnsi="Arial"/>
          <w:sz w:val="22"/>
        </w:rPr>
      </w:pPr>
      <w:r>
        <w:rPr>
          <w:rFonts w:ascii="Arial" w:hAnsi="Arial"/>
          <w:sz w:val="22"/>
        </w:rPr>
        <w:t>B.</w:t>
      </w:r>
      <w:r>
        <w:rPr>
          <w:rFonts w:ascii="Arial" w:hAnsi="Arial"/>
          <w:sz w:val="22"/>
        </w:rPr>
        <w:tab/>
      </w:r>
      <w:r w:rsidR="008C68C6" w:rsidRPr="00130280">
        <w:rPr>
          <w:rFonts w:ascii="Arial" w:hAnsi="Arial"/>
          <w:sz w:val="22"/>
        </w:rPr>
        <w:t>Abstracts (scientific and lay)</w:t>
      </w:r>
    </w:p>
    <w:p w:rsidR="008C68C6" w:rsidRPr="00130280" w:rsidRDefault="0083329C" w:rsidP="006F523B">
      <w:pPr>
        <w:ind w:left="1080" w:hanging="360"/>
        <w:jc w:val="both"/>
        <w:rPr>
          <w:rFonts w:ascii="Arial" w:hAnsi="Arial"/>
          <w:sz w:val="22"/>
        </w:rPr>
      </w:pPr>
      <w:r>
        <w:rPr>
          <w:rFonts w:ascii="Arial" w:hAnsi="Arial"/>
          <w:sz w:val="22"/>
        </w:rPr>
        <w:t>C.</w:t>
      </w:r>
      <w:r>
        <w:rPr>
          <w:rFonts w:ascii="Arial" w:hAnsi="Arial"/>
          <w:sz w:val="22"/>
        </w:rPr>
        <w:tab/>
      </w:r>
      <w:r w:rsidR="008C68C6" w:rsidRPr="00130280">
        <w:rPr>
          <w:rFonts w:ascii="Arial" w:hAnsi="Arial"/>
          <w:sz w:val="22"/>
        </w:rPr>
        <w:t>Detailed Budget (1 year; use PHS 398 form provided)</w:t>
      </w:r>
    </w:p>
    <w:p w:rsidR="008C68C6" w:rsidRPr="00130280" w:rsidRDefault="0083329C" w:rsidP="006F523B">
      <w:pPr>
        <w:ind w:left="1080" w:hanging="360"/>
        <w:jc w:val="both"/>
        <w:rPr>
          <w:rFonts w:ascii="Arial" w:hAnsi="Arial"/>
          <w:sz w:val="22"/>
        </w:rPr>
      </w:pPr>
      <w:r>
        <w:rPr>
          <w:rFonts w:ascii="Arial" w:hAnsi="Arial"/>
          <w:sz w:val="22"/>
        </w:rPr>
        <w:t>D.</w:t>
      </w:r>
      <w:r>
        <w:rPr>
          <w:rFonts w:ascii="Arial" w:hAnsi="Arial"/>
          <w:sz w:val="22"/>
        </w:rPr>
        <w:tab/>
      </w:r>
      <w:r w:rsidR="008C68C6" w:rsidRPr="00130280">
        <w:rPr>
          <w:rFonts w:ascii="Arial" w:hAnsi="Arial"/>
          <w:sz w:val="22"/>
        </w:rPr>
        <w:t>Budget justification</w:t>
      </w:r>
    </w:p>
    <w:p w:rsidR="005663CE" w:rsidRDefault="0083329C" w:rsidP="006F523B">
      <w:pPr>
        <w:ind w:left="1080" w:hanging="360"/>
        <w:jc w:val="both"/>
        <w:rPr>
          <w:rFonts w:ascii="Arial" w:hAnsi="Arial"/>
          <w:sz w:val="22"/>
        </w:rPr>
      </w:pPr>
      <w:r>
        <w:rPr>
          <w:rFonts w:ascii="Arial" w:hAnsi="Arial"/>
          <w:sz w:val="22"/>
        </w:rPr>
        <w:t>E.</w:t>
      </w:r>
      <w:r>
        <w:rPr>
          <w:rFonts w:ascii="Arial" w:hAnsi="Arial"/>
          <w:sz w:val="22"/>
        </w:rPr>
        <w:tab/>
      </w:r>
      <w:proofErr w:type="spellStart"/>
      <w:proofErr w:type="gramStart"/>
      <w:r w:rsidR="008C68C6" w:rsidRPr="00130280">
        <w:rPr>
          <w:rFonts w:ascii="Arial" w:hAnsi="Arial"/>
          <w:sz w:val="22"/>
        </w:rPr>
        <w:t>Biosketch</w:t>
      </w:r>
      <w:proofErr w:type="spellEnd"/>
      <w:r w:rsidR="008C68C6" w:rsidRPr="00130280">
        <w:rPr>
          <w:rFonts w:ascii="Arial" w:hAnsi="Arial"/>
          <w:sz w:val="22"/>
        </w:rPr>
        <w:t>(</w:t>
      </w:r>
      <w:proofErr w:type="spellStart"/>
      <w:proofErr w:type="gramEnd"/>
      <w:r w:rsidR="008C68C6" w:rsidRPr="00130280">
        <w:rPr>
          <w:rFonts w:ascii="Arial" w:hAnsi="Arial"/>
          <w:sz w:val="22"/>
        </w:rPr>
        <w:t>es</w:t>
      </w:r>
      <w:proofErr w:type="spellEnd"/>
      <w:r w:rsidR="008C68C6" w:rsidRPr="00130280">
        <w:rPr>
          <w:rFonts w:ascii="Arial" w:hAnsi="Arial"/>
          <w:sz w:val="22"/>
        </w:rPr>
        <w:t>) (include PI and co-investigators; use PHS 398 form)</w:t>
      </w:r>
    </w:p>
    <w:p w:rsidR="008C68C6" w:rsidRPr="005663CE" w:rsidRDefault="0083329C" w:rsidP="006F523B">
      <w:pPr>
        <w:ind w:left="1080" w:hanging="360"/>
        <w:jc w:val="both"/>
        <w:rPr>
          <w:rFonts w:ascii="Arial" w:hAnsi="Arial"/>
          <w:sz w:val="22"/>
        </w:rPr>
      </w:pPr>
      <w:r>
        <w:rPr>
          <w:rFonts w:ascii="Arial" w:hAnsi="Arial"/>
          <w:sz w:val="22"/>
        </w:rPr>
        <w:t>F.</w:t>
      </w:r>
      <w:r>
        <w:rPr>
          <w:rFonts w:ascii="Arial" w:hAnsi="Arial"/>
          <w:sz w:val="22"/>
        </w:rPr>
        <w:tab/>
      </w:r>
      <w:r w:rsidR="008C68C6" w:rsidRPr="005663CE">
        <w:rPr>
          <w:rFonts w:ascii="Arial" w:hAnsi="Arial"/>
          <w:sz w:val="22"/>
        </w:rPr>
        <w:t>Other support (PHS 398 form)</w:t>
      </w:r>
    </w:p>
    <w:p w:rsidR="008C68C6" w:rsidRPr="00130280" w:rsidRDefault="0083329C" w:rsidP="006F523B">
      <w:pPr>
        <w:ind w:left="1080" w:hanging="360"/>
        <w:jc w:val="both"/>
        <w:rPr>
          <w:rFonts w:ascii="Arial" w:hAnsi="Arial"/>
          <w:sz w:val="22"/>
        </w:rPr>
      </w:pPr>
      <w:r>
        <w:rPr>
          <w:rFonts w:ascii="Arial" w:hAnsi="Arial"/>
          <w:sz w:val="22"/>
        </w:rPr>
        <w:t>G.</w:t>
      </w:r>
      <w:r>
        <w:rPr>
          <w:rFonts w:ascii="Arial" w:hAnsi="Arial"/>
          <w:sz w:val="22"/>
        </w:rPr>
        <w:tab/>
      </w:r>
      <w:r w:rsidR="008C68C6" w:rsidRPr="00130280">
        <w:rPr>
          <w:rFonts w:ascii="Arial" w:hAnsi="Arial"/>
          <w:sz w:val="22"/>
        </w:rPr>
        <w:t>Hypothesis and Specific Aims (1 page)</w:t>
      </w:r>
    </w:p>
    <w:p w:rsidR="008C68C6" w:rsidRPr="00130280" w:rsidRDefault="0083329C" w:rsidP="006F523B">
      <w:pPr>
        <w:ind w:left="1080" w:hanging="360"/>
        <w:jc w:val="both"/>
        <w:rPr>
          <w:rFonts w:ascii="Arial" w:hAnsi="Arial"/>
          <w:sz w:val="22"/>
        </w:rPr>
      </w:pPr>
      <w:r>
        <w:rPr>
          <w:rFonts w:ascii="Arial" w:hAnsi="Arial"/>
          <w:sz w:val="22"/>
        </w:rPr>
        <w:t>H.</w:t>
      </w:r>
      <w:r>
        <w:rPr>
          <w:rFonts w:ascii="Arial" w:hAnsi="Arial"/>
          <w:sz w:val="22"/>
        </w:rPr>
        <w:tab/>
      </w:r>
      <w:r w:rsidR="008C68C6" w:rsidRPr="00130280">
        <w:rPr>
          <w:rFonts w:ascii="Arial" w:hAnsi="Arial"/>
          <w:sz w:val="22"/>
        </w:rPr>
        <w:t>Background and Significance</w:t>
      </w:r>
    </w:p>
    <w:p w:rsidR="008C68C6" w:rsidRPr="00130280" w:rsidRDefault="0083329C" w:rsidP="006F523B">
      <w:pPr>
        <w:ind w:left="1080" w:hanging="360"/>
        <w:jc w:val="both"/>
        <w:rPr>
          <w:rFonts w:ascii="Arial" w:hAnsi="Arial"/>
          <w:sz w:val="22"/>
        </w:rPr>
      </w:pPr>
      <w:r>
        <w:rPr>
          <w:rFonts w:ascii="Arial" w:hAnsi="Arial"/>
          <w:sz w:val="22"/>
        </w:rPr>
        <w:t>I.</w:t>
      </w:r>
      <w:r>
        <w:rPr>
          <w:rFonts w:ascii="Arial" w:hAnsi="Arial"/>
          <w:sz w:val="22"/>
        </w:rPr>
        <w:tab/>
      </w:r>
      <w:r w:rsidR="008C68C6" w:rsidRPr="00130280">
        <w:rPr>
          <w:rFonts w:ascii="Arial" w:hAnsi="Arial"/>
          <w:sz w:val="22"/>
        </w:rPr>
        <w:t>Preliminary Results or, if 2</w:t>
      </w:r>
      <w:r w:rsidR="008C68C6" w:rsidRPr="006F523B">
        <w:rPr>
          <w:rFonts w:ascii="Arial" w:hAnsi="Arial"/>
          <w:sz w:val="22"/>
        </w:rPr>
        <w:t>nd</w:t>
      </w:r>
      <w:r w:rsidR="008C68C6" w:rsidRPr="00130280">
        <w:rPr>
          <w:rFonts w:ascii="Arial" w:hAnsi="Arial"/>
          <w:sz w:val="22"/>
        </w:rPr>
        <w:t xml:space="preserve"> year renewal, Progress Report</w:t>
      </w:r>
    </w:p>
    <w:p w:rsidR="008C68C6" w:rsidRDefault="0083329C" w:rsidP="006F523B">
      <w:pPr>
        <w:ind w:left="1080" w:hanging="360"/>
        <w:jc w:val="both"/>
        <w:rPr>
          <w:rFonts w:ascii="Arial" w:hAnsi="Arial"/>
          <w:sz w:val="22"/>
        </w:rPr>
      </w:pPr>
      <w:r>
        <w:rPr>
          <w:rFonts w:ascii="Arial" w:hAnsi="Arial"/>
          <w:sz w:val="22"/>
        </w:rPr>
        <w:t>J.</w:t>
      </w:r>
      <w:r>
        <w:rPr>
          <w:rFonts w:ascii="Arial" w:hAnsi="Arial"/>
          <w:sz w:val="22"/>
        </w:rPr>
        <w:tab/>
      </w:r>
      <w:r w:rsidR="008C68C6" w:rsidRPr="00130280">
        <w:rPr>
          <w:rFonts w:ascii="Arial" w:hAnsi="Arial"/>
          <w:sz w:val="22"/>
        </w:rPr>
        <w:t>Research Design and Methods</w:t>
      </w:r>
    </w:p>
    <w:p w:rsidR="00D07E93" w:rsidRPr="00130280" w:rsidRDefault="0083329C" w:rsidP="006F523B">
      <w:pPr>
        <w:ind w:left="1080" w:hanging="360"/>
        <w:jc w:val="both"/>
        <w:rPr>
          <w:rFonts w:ascii="Arial" w:hAnsi="Arial"/>
          <w:sz w:val="22"/>
        </w:rPr>
      </w:pPr>
      <w:r>
        <w:rPr>
          <w:rFonts w:ascii="Arial" w:hAnsi="Arial"/>
          <w:sz w:val="22"/>
        </w:rPr>
        <w:t>K.</w:t>
      </w:r>
      <w:r>
        <w:rPr>
          <w:rFonts w:ascii="Arial" w:hAnsi="Arial"/>
          <w:sz w:val="22"/>
        </w:rPr>
        <w:tab/>
      </w:r>
      <w:r w:rsidR="00D07E93">
        <w:rPr>
          <w:rFonts w:ascii="Arial" w:hAnsi="Arial"/>
          <w:sz w:val="22"/>
        </w:rPr>
        <w:t>Data management and analysis plan</w:t>
      </w:r>
    </w:p>
    <w:p w:rsidR="008C68C6" w:rsidRDefault="0083329C" w:rsidP="006F523B">
      <w:pPr>
        <w:ind w:left="1080" w:hanging="360"/>
        <w:jc w:val="both"/>
        <w:rPr>
          <w:rFonts w:ascii="Arial" w:hAnsi="Arial"/>
          <w:sz w:val="22"/>
        </w:rPr>
      </w:pPr>
      <w:r>
        <w:rPr>
          <w:rFonts w:ascii="Arial" w:hAnsi="Arial"/>
          <w:sz w:val="22"/>
        </w:rPr>
        <w:t>L.</w:t>
      </w:r>
      <w:r>
        <w:rPr>
          <w:rFonts w:ascii="Arial" w:hAnsi="Arial"/>
          <w:sz w:val="22"/>
        </w:rPr>
        <w:tab/>
      </w:r>
      <w:r w:rsidR="008C68C6" w:rsidRPr="00130280">
        <w:rPr>
          <w:rFonts w:ascii="Arial" w:hAnsi="Arial"/>
          <w:sz w:val="22"/>
        </w:rPr>
        <w:t>Statement of how proposal is translational</w:t>
      </w:r>
    </w:p>
    <w:p w:rsidR="003B3B21" w:rsidRDefault="0083329C" w:rsidP="006F523B">
      <w:pPr>
        <w:ind w:left="1080" w:hanging="360"/>
        <w:jc w:val="both"/>
        <w:rPr>
          <w:rFonts w:ascii="Arial" w:hAnsi="Arial"/>
          <w:sz w:val="22"/>
        </w:rPr>
      </w:pPr>
      <w:r>
        <w:rPr>
          <w:rFonts w:ascii="Arial" w:hAnsi="Arial"/>
          <w:sz w:val="22"/>
        </w:rPr>
        <w:t>M.</w:t>
      </w:r>
      <w:r>
        <w:rPr>
          <w:rFonts w:ascii="Arial" w:hAnsi="Arial"/>
          <w:sz w:val="22"/>
        </w:rPr>
        <w:tab/>
      </w:r>
      <w:r w:rsidR="003B3B21">
        <w:rPr>
          <w:rFonts w:ascii="Arial" w:hAnsi="Arial"/>
          <w:sz w:val="22"/>
        </w:rPr>
        <w:t>Statement about how data generated will lead to extramural funding and the potential source (fe</w:t>
      </w:r>
      <w:r w:rsidR="003B3B21">
        <w:rPr>
          <w:rFonts w:ascii="Arial" w:hAnsi="Arial"/>
          <w:sz w:val="22"/>
        </w:rPr>
        <w:t>d</w:t>
      </w:r>
      <w:r w:rsidR="003B3B21">
        <w:rPr>
          <w:rFonts w:ascii="Arial" w:hAnsi="Arial"/>
          <w:sz w:val="22"/>
        </w:rPr>
        <w:t>eral, foundation, industry).</w:t>
      </w:r>
    </w:p>
    <w:p w:rsidR="003B3B21" w:rsidRPr="00130280" w:rsidRDefault="0083329C" w:rsidP="006F523B">
      <w:pPr>
        <w:ind w:left="1080" w:hanging="360"/>
        <w:jc w:val="both"/>
        <w:rPr>
          <w:rFonts w:ascii="Arial" w:hAnsi="Arial"/>
          <w:sz w:val="22"/>
        </w:rPr>
      </w:pPr>
      <w:r>
        <w:rPr>
          <w:rFonts w:ascii="Arial" w:hAnsi="Arial"/>
          <w:sz w:val="22"/>
        </w:rPr>
        <w:t>N.</w:t>
      </w:r>
      <w:r>
        <w:rPr>
          <w:rFonts w:ascii="Arial" w:hAnsi="Arial"/>
          <w:sz w:val="22"/>
        </w:rPr>
        <w:tab/>
      </w:r>
      <w:r w:rsidR="003B3B21">
        <w:rPr>
          <w:rFonts w:ascii="Arial" w:hAnsi="Arial"/>
          <w:sz w:val="22"/>
        </w:rPr>
        <w:t xml:space="preserve">Outcomes (grants, publications, patents, </w:t>
      </w:r>
      <w:proofErr w:type="gramStart"/>
      <w:r w:rsidR="003B3B21">
        <w:rPr>
          <w:rFonts w:ascii="Arial" w:hAnsi="Arial"/>
          <w:sz w:val="22"/>
        </w:rPr>
        <w:t>licensing</w:t>
      </w:r>
      <w:proofErr w:type="gramEnd"/>
      <w:r w:rsidR="003B3B21">
        <w:rPr>
          <w:rFonts w:ascii="Arial" w:hAnsi="Arial"/>
          <w:sz w:val="22"/>
        </w:rPr>
        <w:t xml:space="preserve"> rights) derived from any previous T1 grants (if applicable)</w:t>
      </w:r>
    </w:p>
    <w:p w:rsidR="008C68C6" w:rsidRPr="00130280" w:rsidRDefault="0083329C" w:rsidP="006F523B">
      <w:pPr>
        <w:ind w:left="1080" w:hanging="360"/>
        <w:jc w:val="both"/>
        <w:rPr>
          <w:rFonts w:ascii="Arial" w:hAnsi="Arial"/>
          <w:sz w:val="22"/>
        </w:rPr>
      </w:pPr>
      <w:r>
        <w:rPr>
          <w:rFonts w:ascii="Arial" w:hAnsi="Arial"/>
          <w:sz w:val="22"/>
        </w:rPr>
        <w:t>O.</w:t>
      </w:r>
      <w:r>
        <w:rPr>
          <w:rFonts w:ascii="Arial" w:hAnsi="Arial"/>
          <w:sz w:val="22"/>
        </w:rPr>
        <w:tab/>
      </w:r>
      <w:r w:rsidR="008C68C6" w:rsidRPr="00130280">
        <w:rPr>
          <w:rFonts w:ascii="Arial" w:hAnsi="Arial"/>
          <w:sz w:val="22"/>
        </w:rPr>
        <w:t>Statement of Commercialization Potential (include any issues of intellectual property)</w:t>
      </w:r>
    </w:p>
    <w:p w:rsidR="008C68C6" w:rsidRPr="00130280" w:rsidRDefault="0083329C" w:rsidP="006F523B">
      <w:pPr>
        <w:ind w:left="1080" w:hanging="360"/>
        <w:jc w:val="both"/>
        <w:rPr>
          <w:rFonts w:ascii="Arial" w:hAnsi="Arial"/>
          <w:sz w:val="22"/>
        </w:rPr>
      </w:pPr>
      <w:r>
        <w:rPr>
          <w:rFonts w:ascii="Arial" w:hAnsi="Arial"/>
          <w:sz w:val="22"/>
        </w:rPr>
        <w:t>P.</w:t>
      </w:r>
      <w:r>
        <w:rPr>
          <w:rFonts w:ascii="Arial" w:hAnsi="Arial"/>
          <w:sz w:val="22"/>
        </w:rPr>
        <w:tab/>
      </w:r>
      <w:r w:rsidR="008C68C6" w:rsidRPr="00130280">
        <w:rPr>
          <w:rFonts w:ascii="Arial" w:hAnsi="Arial"/>
          <w:sz w:val="22"/>
        </w:rPr>
        <w:t>Statements regarding human subjects and/or animals</w:t>
      </w:r>
    </w:p>
    <w:p w:rsidR="008C68C6" w:rsidRPr="00130280" w:rsidRDefault="0083329C" w:rsidP="006F523B">
      <w:pPr>
        <w:ind w:left="1080" w:hanging="360"/>
        <w:jc w:val="both"/>
        <w:rPr>
          <w:rFonts w:ascii="Arial" w:hAnsi="Arial"/>
          <w:sz w:val="22"/>
        </w:rPr>
      </w:pPr>
      <w:r>
        <w:rPr>
          <w:rFonts w:ascii="Arial" w:hAnsi="Arial"/>
          <w:sz w:val="22"/>
        </w:rPr>
        <w:t>Q.</w:t>
      </w:r>
      <w:r>
        <w:rPr>
          <w:rFonts w:ascii="Arial" w:hAnsi="Arial"/>
          <w:sz w:val="22"/>
        </w:rPr>
        <w:tab/>
      </w:r>
      <w:r w:rsidR="008C68C6" w:rsidRPr="00130280">
        <w:rPr>
          <w:rFonts w:ascii="Arial" w:hAnsi="Arial"/>
          <w:sz w:val="22"/>
        </w:rPr>
        <w:t>Literature cited</w:t>
      </w:r>
    </w:p>
    <w:p w:rsidR="008C68C6" w:rsidRPr="00130280" w:rsidRDefault="0083329C" w:rsidP="006F523B">
      <w:pPr>
        <w:ind w:left="1080" w:hanging="360"/>
        <w:jc w:val="both"/>
        <w:rPr>
          <w:rFonts w:ascii="Arial" w:hAnsi="Arial"/>
          <w:sz w:val="22"/>
        </w:rPr>
      </w:pPr>
      <w:r>
        <w:rPr>
          <w:rFonts w:ascii="Arial" w:hAnsi="Arial"/>
          <w:sz w:val="22"/>
        </w:rPr>
        <w:t>R.</w:t>
      </w:r>
      <w:r>
        <w:rPr>
          <w:rFonts w:ascii="Arial" w:hAnsi="Arial"/>
          <w:sz w:val="22"/>
        </w:rPr>
        <w:tab/>
      </w:r>
      <w:r w:rsidR="008C68C6" w:rsidRPr="00130280">
        <w:rPr>
          <w:rFonts w:ascii="Arial" w:hAnsi="Arial"/>
          <w:sz w:val="22"/>
        </w:rPr>
        <w:t>Consortium/Contractual Arrangements</w:t>
      </w:r>
    </w:p>
    <w:p w:rsidR="008C68C6" w:rsidRPr="00130280" w:rsidRDefault="0083329C" w:rsidP="006F523B">
      <w:pPr>
        <w:ind w:left="1080" w:hanging="360"/>
        <w:jc w:val="both"/>
        <w:rPr>
          <w:rFonts w:ascii="Arial" w:hAnsi="Arial"/>
          <w:sz w:val="22"/>
        </w:rPr>
      </w:pPr>
      <w:r>
        <w:rPr>
          <w:rFonts w:ascii="Arial" w:hAnsi="Arial"/>
          <w:sz w:val="22"/>
        </w:rPr>
        <w:t>S.</w:t>
      </w:r>
      <w:r>
        <w:rPr>
          <w:rFonts w:ascii="Arial" w:hAnsi="Arial"/>
          <w:sz w:val="22"/>
        </w:rPr>
        <w:tab/>
      </w:r>
      <w:r w:rsidR="008C68C6" w:rsidRPr="00130280">
        <w:rPr>
          <w:rFonts w:ascii="Arial" w:hAnsi="Arial"/>
          <w:sz w:val="22"/>
        </w:rPr>
        <w:t>Letter of support from division director or department chairperson</w:t>
      </w:r>
    </w:p>
    <w:p w:rsidR="008C68C6" w:rsidRDefault="0083329C" w:rsidP="006F523B">
      <w:pPr>
        <w:ind w:left="1080" w:hanging="360"/>
        <w:jc w:val="both"/>
        <w:rPr>
          <w:rFonts w:ascii="Arial" w:hAnsi="Arial"/>
          <w:sz w:val="22"/>
        </w:rPr>
      </w:pPr>
      <w:r>
        <w:rPr>
          <w:rFonts w:ascii="Arial" w:hAnsi="Arial"/>
          <w:sz w:val="22"/>
        </w:rPr>
        <w:t>T.</w:t>
      </w:r>
      <w:r w:rsidR="00570566">
        <w:rPr>
          <w:rFonts w:ascii="Arial" w:hAnsi="Arial"/>
          <w:sz w:val="22"/>
        </w:rPr>
        <w:tab/>
      </w:r>
      <w:r w:rsidR="008C68C6" w:rsidRPr="00130280">
        <w:rPr>
          <w:rFonts w:ascii="Arial" w:hAnsi="Arial"/>
          <w:sz w:val="22"/>
        </w:rPr>
        <w:t>Letters of support from collaborators or consultants</w:t>
      </w:r>
    </w:p>
    <w:p w:rsidR="003B3B21" w:rsidRDefault="003B3B21" w:rsidP="00107DAE">
      <w:pPr>
        <w:jc w:val="both"/>
        <w:rPr>
          <w:rFonts w:ascii="Arial" w:hAnsi="Arial"/>
          <w:sz w:val="22"/>
        </w:rPr>
      </w:pPr>
    </w:p>
    <w:p w:rsidR="00476D72" w:rsidRDefault="00476D72" w:rsidP="00107DAE">
      <w:pPr>
        <w:jc w:val="both"/>
        <w:rPr>
          <w:rFonts w:ascii="Arial" w:hAnsi="Arial"/>
          <w:sz w:val="22"/>
        </w:rPr>
      </w:pPr>
    </w:p>
    <w:p w:rsidR="00476D72" w:rsidRDefault="00476D72" w:rsidP="00107DAE">
      <w:pPr>
        <w:jc w:val="both"/>
        <w:rPr>
          <w:rFonts w:ascii="Arial" w:hAnsi="Arial"/>
          <w:sz w:val="22"/>
        </w:rPr>
      </w:pPr>
    </w:p>
    <w:p w:rsidR="00570566" w:rsidRDefault="00450361" w:rsidP="0083329C">
      <w:pPr>
        <w:ind w:left="360"/>
        <w:jc w:val="both"/>
        <w:rPr>
          <w:rFonts w:ascii="Arial" w:hAnsi="Arial"/>
          <w:b/>
          <w:sz w:val="22"/>
        </w:rPr>
      </w:pPr>
      <w:r>
        <w:rPr>
          <w:rFonts w:ascii="Arial" w:hAnsi="Arial"/>
          <w:b/>
          <w:sz w:val="22"/>
        </w:rPr>
        <w:lastRenderedPageBreak/>
        <w:t>*</w:t>
      </w:r>
      <w:r w:rsidR="0083329C" w:rsidRPr="00DD73B5">
        <w:rPr>
          <w:rFonts w:ascii="Arial" w:hAnsi="Arial"/>
          <w:b/>
          <w:sz w:val="22"/>
        </w:rPr>
        <w:t>N</w:t>
      </w:r>
      <w:r>
        <w:rPr>
          <w:rFonts w:ascii="Arial" w:hAnsi="Arial"/>
          <w:b/>
          <w:sz w:val="22"/>
        </w:rPr>
        <w:t>otes</w:t>
      </w:r>
      <w:r w:rsidR="0083329C" w:rsidRPr="00DD73B5">
        <w:rPr>
          <w:rFonts w:ascii="Arial" w:hAnsi="Arial"/>
          <w:b/>
          <w:sz w:val="22"/>
        </w:rPr>
        <w:t xml:space="preserve">: </w:t>
      </w:r>
    </w:p>
    <w:p w:rsidR="00570566" w:rsidRDefault="00570566" w:rsidP="006F523B">
      <w:pPr>
        <w:ind w:left="720"/>
        <w:jc w:val="both"/>
        <w:rPr>
          <w:rFonts w:ascii="Arial" w:hAnsi="Arial"/>
          <w:sz w:val="22"/>
        </w:rPr>
      </w:pPr>
      <w:r w:rsidRPr="006F523B">
        <w:rPr>
          <w:rFonts w:ascii="Arial" w:hAnsi="Arial"/>
          <w:sz w:val="22"/>
        </w:rPr>
        <w:t>A</w:t>
      </w:r>
      <w:r w:rsidR="00450361" w:rsidRPr="006F523B">
        <w:rPr>
          <w:rFonts w:ascii="Arial" w:hAnsi="Arial"/>
          <w:sz w:val="22"/>
        </w:rPr>
        <w:t xml:space="preserve">. </w:t>
      </w:r>
      <w:r>
        <w:rPr>
          <w:rFonts w:ascii="Arial" w:hAnsi="Arial"/>
          <w:sz w:val="22"/>
        </w:rPr>
        <w:t>N</w:t>
      </w:r>
      <w:r w:rsidR="00450361" w:rsidRPr="00570566">
        <w:rPr>
          <w:rFonts w:ascii="Arial" w:hAnsi="Arial"/>
          <w:sz w:val="22"/>
        </w:rPr>
        <w:t xml:space="preserve">ew </w:t>
      </w:r>
      <w:r>
        <w:rPr>
          <w:rFonts w:ascii="Arial" w:hAnsi="Arial"/>
          <w:sz w:val="22"/>
        </w:rPr>
        <w:t xml:space="preserve">and competing renewal </w:t>
      </w:r>
      <w:r w:rsidR="00B6674C">
        <w:rPr>
          <w:rFonts w:ascii="Arial" w:hAnsi="Arial"/>
          <w:sz w:val="22"/>
        </w:rPr>
        <w:t xml:space="preserve">T1 Pilot and T1 Junior Investigator Grant </w:t>
      </w:r>
      <w:r>
        <w:rPr>
          <w:rFonts w:ascii="Arial" w:hAnsi="Arial"/>
          <w:sz w:val="22"/>
        </w:rPr>
        <w:t>applications</w:t>
      </w:r>
      <w:r w:rsidR="00450361" w:rsidRPr="00570566">
        <w:rPr>
          <w:rFonts w:ascii="Arial" w:hAnsi="Arial"/>
          <w:sz w:val="22"/>
        </w:rPr>
        <w:t xml:space="preserve"> must </w:t>
      </w:r>
      <w:r>
        <w:rPr>
          <w:rFonts w:ascii="Arial" w:hAnsi="Arial"/>
          <w:sz w:val="22"/>
        </w:rPr>
        <w:t>include the</w:t>
      </w:r>
      <w:r w:rsidR="00450361" w:rsidRPr="00570566">
        <w:rPr>
          <w:rFonts w:ascii="Arial" w:hAnsi="Arial"/>
          <w:sz w:val="22"/>
        </w:rPr>
        <w:t xml:space="preserve"> elements </w:t>
      </w:r>
      <w:r>
        <w:rPr>
          <w:rFonts w:ascii="Arial" w:hAnsi="Arial"/>
          <w:sz w:val="22"/>
        </w:rPr>
        <w:t xml:space="preserve">listed </w:t>
      </w:r>
      <w:r w:rsidR="00450361" w:rsidRPr="00570566">
        <w:rPr>
          <w:rFonts w:ascii="Arial" w:hAnsi="Arial"/>
          <w:sz w:val="22"/>
        </w:rPr>
        <w:t xml:space="preserve">in the order </w:t>
      </w:r>
      <w:r>
        <w:rPr>
          <w:rFonts w:ascii="Arial" w:hAnsi="Arial"/>
          <w:sz w:val="22"/>
        </w:rPr>
        <w:t>shown here.</w:t>
      </w:r>
    </w:p>
    <w:p w:rsidR="00570566" w:rsidRDefault="00570566" w:rsidP="006F523B">
      <w:pPr>
        <w:ind w:left="720"/>
        <w:jc w:val="both"/>
        <w:rPr>
          <w:rFonts w:ascii="Arial" w:hAnsi="Arial"/>
          <w:sz w:val="22"/>
        </w:rPr>
      </w:pPr>
      <w:r>
        <w:rPr>
          <w:rFonts w:ascii="Arial" w:hAnsi="Arial"/>
          <w:sz w:val="22"/>
        </w:rPr>
        <w:t xml:space="preserve">B. </w:t>
      </w:r>
      <w:r w:rsidR="005F3DB5" w:rsidRPr="00B44798">
        <w:rPr>
          <w:rFonts w:ascii="Arial" w:hAnsi="Arial"/>
          <w:b/>
          <w:sz w:val="22"/>
          <w:u w:val="single"/>
        </w:rPr>
        <w:t>Sections G-M must not exceed 5 (FIVE) pa</w:t>
      </w:r>
      <w:r w:rsidR="005F3DB5">
        <w:rPr>
          <w:rFonts w:ascii="Arial" w:hAnsi="Arial"/>
          <w:b/>
          <w:sz w:val="22"/>
          <w:u w:val="single"/>
        </w:rPr>
        <w:t>g</w:t>
      </w:r>
      <w:r w:rsidR="005F3DB5" w:rsidRPr="00B44798">
        <w:rPr>
          <w:rFonts w:ascii="Arial" w:hAnsi="Arial"/>
          <w:b/>
          <w:sz w:val="22"/>
          <w:u w:val="single"/>
        </w:rPr>
        <w:t>es</w:t>
      </w:r>
      <w:r w:rsidR="005F3DB5">
        <w:rPr>
          <w:rFonts w:ascii="Arial" w:hAnsi="Arial"/>
          <w:sz w:val="22"/>
        </w:rPr>
        <w:t>.</w:t>
      </w:r>
    </w:p>
    <w:p w:rsidR="00570566" w:rsidRPr="00570566" w:rsidRDefault="00570566" w:rsidP="006F523B">
      <w:pPr>
        <w:ind w:left="720"/>
        <w:jc w:val="both"/>
        <w:rPr>
          <w:rFonts w:ascii="Arial" w:hAnsi="Arial"/>
          <w:sz w:val="22"/>
        </w:rPr>
      </w:pPr>
      <w:r>
        <w:rPr>
          <w:rFonts w:ascii="Arial" w:hAnsi="Arial"/>
          <w:sz w:val="22"/>
        </w:rPr>
        <w:t xml:space="preserve">C. </w:t>
      </w:r>
      <w:r w:rsidR="005F3DB5">
        <w:rPr>
          <w:rFonts w:ascii="Arial" w:hAnsi="Arial"/>
          <w:sz w:val="22"/>
        </w:rPr>
        <w:t>The merit for each proposal will be based upon the criteria used for all NIH grants.</w:t>
      </w:r>
    </w:p>
    <w:p w:rsidR="003B3B21" w:rsidRDefault="00B6674C" w:rsidP="006F523B">
      <w:pPr>
        <w:ind w:left="720"/>
        <w:jc w:val="both"/>
        <w:rPr>
          <w:rFonts w:ascii="Arial" w:hAnsi="Arial"/>
          <w:sz w:val="22"/>
        </w:rPr>
      </w:pPr>
      <w:r>
        <w:rPr>
          <w:rFonts w:ascii="Arial" w:hAnsi="Arial"/>
          <w:sz w:val="22"/>
        </w:rPr>
        <w:t>D. T</w:t>
      </w:r>
      <w:r w:rsidR="003B3B21">
        <w:rPr>
          <w:rFonts w:ascii="Arial" w:hAnsi="Arial"/>
          <w:sz w:val="22"/>
        </w:rPr>
        <w:t xml:space="preserve">he likelihood that the proposal will lead to extramural funding from a federal, foundation or industry source or will lead to a patent with potential licensing of a product will be strongly considered.  </w:t>
      </w:r>
    </w:p>
    <w:p w:rsidR="008C68C6" w:rsidRPr="00130280" w:rsidRDefault="008C68C6">
      <w:pPr>
        <w:jc w:val="both"/>
        <w:rPr>
          <w:rFonts w:ascii="Arial" w:hAnsi="Arial"/>
          <w:b/>
          <w:sz w:val="22"/>
        </w:rPr>
      </w:pPr>
    </w:p>
    <w:p w:rsidR="00B6674C" w:rsidRDefault="0019175D" w:rsidP="0083329C">
      <w:pPr>
        <w:ind w:left="360" w:hanging="360"/>
        <w:jc w:val="both"/>
        <w:rPr>
          <w:rFonts w:ascii="Arial" w:hAnsi="Arial"/>
          <w:b/>
          <w:sz w:val="22"/>
        </w:rPr>
      </w:pPr>
      <w:r>
        <w:rPr>
          <w:rFonts w:ascii="Arial" w:hAnsi="Arial"/>
          <w:b/>
          <w:sz w:val="22"/>
        </w:rPr>
        <w:t>19</w:t>
      </w:r>
      <w:r w:rsidR="008C68C6" w:rsidRPr="00130280">
        <w:rPr>
          <w:rFonts w:ascii="Arial" w:hAnsi="Arial"/>
          <w:b/>
          <w:sz w:val="22"/>
        </w:rPr>
        <w:t>.</w:t>
      </w:r>
      <w:r w:rsidR="0083329C">
        <w:rPr>
          <w:rFonts w:ascii="Arial" w:hAnsi="Arial"/>
          <w:b/>
          <w:sz w:val="22"/>
        </w:rPr>
        <w:tab/>
      </w:r>
      <w:r w:rsidR="00B6674C">
        <w:rPr>
          <w:rFonts w:ascii="Arial" w:hAnsi="Arial"/>
          <w:b/>
          <w:sz w:val="22"/>
        </w:rPr>
        <w:t>Required format and c</w:t>
      </w:r>
      <w:r w:rsidR="008C68C6" w:rsidRPr="00130280">
        <w:rPr>
          <w:rFonts w:ascii="Arial" w:hAnsi="Arial"/>
          <w:b/>
          <w:sz w:val="22"/>
        </w:rPr>
        <w:t xml:space="preserve">omposition of </w:t>
      </w:r>
      <w:r w:rsidR="00B6674C">
        <w:rPr>
          <w:rFonts w:ascii="Arial" w:hAnsi="Arial"/>
          <w:b/>
          <w:sz w:val="22"/>
        </w:rPr>
        <w:t>T1 Innovative C</w:t>
      </w:r>
      <w:r w:rsidR="008C68C6" w:rsidRPr="00130280">
        <w:rPr>
          <w:rFonts w:ascii="Arial" w:hAnsi="Arial"/>
          <w:b/>
          <w:sz w:val="22"/>
        </w:rPr>
        <w:t xml:space="preserve">ore </w:t>
      </w:r>
      <w:r w:rsidR="00B6674C">
        <w:rPr>
          <w:rFonts w:ascii="Arial" w:hAnsi="Arial"/>
          <w:b/>
          <w:sz w:val="22"/>
        </w:rPr>
        <w:t xml:space="preserve">Grant </w:t>
      </w:r>
      <w:r w:rsidR="008C68C6" w:rsidRPr="00130280">
        <w:rPr>
          <w:rFonts w:ascii="Arial" w:hAnsi="Arial"/>
          <w:b/>
          <w:sz w:val="22"/>
        </w:rPr>
        <w:t>proposals:</w:t>
      </w:r>
      <w:r w:rsidR="005F3DB5">
        <w:rPr>
          <w:rFonts w:ascii="Arial" w:hAnsi="Arial"/>
          <w:b/>
          <w:sz w:val="22"/>
        </w:rPr>
        <w:t>*</w:t>
      </w:r>
      <w:r w:rsidR="008C68C6" w:rsidRPr="00130280">
        <w:rPr>
          <w:rFonts w:ascii="Arial" w:hAnsi="Arial"/>
          <w:b/>
          <w:sz w:val="22"/>
        </w:rPr>
        <w:t xml:space="preserve"> </w:t>
      </w:r>
    </w:p>
    <w:p w:rsidR="005F3DB5" w:rsidRDefault="005F3DB5" w:rsidP="0083329C">
      <w:pPr>
        <w:ind w:left="360" w:hanging="360"/>
        <w:jc w:val="both"/>
        <w:rPr>
          <w:rFonts w:ascii="Arial" w:hAnsi="Arial"/>
          <w:b/>
          <w:sz w:val="22"/>
        </w:rPr>
      </w:pPr>
    </w:p>
    <w:p w:rsidR="005F3DB5" w:rsidRPr="00130280" w:rsidRDefault="005F3DB5" w:rsidP="005F3DB5">
      <w:pPr>
        <w:tabs>
          <w:tab w:val="num" w:pos="1530"/>
        </w:tabs>
        <w:ind w:left="1080" w:hanging="360"/>
        <w:jc w:val="both"/>
        <w:rPr>
          <w:rFonts w:ascii="Arial" w:hAnsi="Arial"/>
          <w:sz w:val="22"/>
        </w:rPr>
      </w:pPr>
      <w:r>
        <w:rPr>
          <w:rFonts w:ascii="Arial" w:hAnsi="Arial"/>
          <w:sz w:val="22"/>
        </w:rPr>
        <w:t>A.</w:t>
      </w:r>
      <w:r>
        <w:rPr>
          <w:rFonts w:ascii="Arial" w:hAnsi="Arial"/>
          <w:sz w:val="22"/>
        </w:rPr>
        <w:tab/>
      </w:r>
      <w:r w:rsidRPr="00130280">
        <w:rPr>
          <w:rFonts w:ascii="Arial" w:hAnsi="Arial"/>
          <w:sz w:val="22"/>
        </w:rPr>
        <w:t>Face page (check all appropriate IBC, IACUC, IRB, or Radiation Safety approvals or indicate pen</w:t>
      </w:r>
      <w:r w:rsidRPr="00130280">
        <w:rPr>
          <w:rFonts w:ascii="Arial" w:hAnsi="Arial"/>
          <w:sz w:val="22"/>
        </w:rPr>
        <w:t>d</w:t>
      </w:r>
      <w:r w:rsidRPr="00130280">
        <w:rPr>
          <w:rFonts w:ascii="Arial" w:hAnsi="Arial"/>
          <w:sz w:val="22"/>
        </w:rPr>
        <w:t>ing if submitted))</w:t>
      </w:r>
    </w:p>
    <w:p w:rsidR="005F3DB5" w:rsidRPr="00130280" w:rsidRDefault="005F3DB5" w:rsidP="005F3DB5">
      <w:pPr>
        <w:tabs>
          <w:tab w:val="num" w:pos="1530"/>
        </w:tabs>
        <w:ind w:left="1080" w:hanging="360"/>
        <w:jc w:val="both"/>
        <w:rPr>
          <w:rFonts w:ascii="Arial" w:hAnsi="Arial"/>
          <w:sz w:val="22"/>
        </w:rPr>
      </w:pPr>
      <w:r>
        <w:rPr>
          <w:rFonts w:ascii="Arial" w:hAnsi="Arial"/>
          <w:sz w:val="22"/>
        </w:rPr>
        <w:t>B.</w:t>
      </w:r>
      <w:r>
        <w:rPr>
          <w:rFonts w:ascii="Arial" w:hAnsi="Arial"/>
          <w:sz w:val="22"/>
        </w:rPr>
        <w:tab/>
      </w:r>
      <w:r w:rsidRPr="00130280">
        <w:rPr>
          <w:rFonts w:ascii="Arial" w:hAnsi="Arial"/>
          <w:sz w:val="22"/>
        </w:rPr>
        <w:t>Abstracts (scientific and lay)</w:t>
      </w:r>
    </w:p>
    <w:p w:rsidR="005F3DB5" w:rsidRPr="00130280" w:rsidRDefault="005F3DB5" w:rsidP="005F3DB5">
      <w:pPr>
        <w:tabs>
          <w:tab w:val="num" w:pos="1530"/>
        </w:tabs>
        <w:ind w:left="1080" w:hanging="360"/>
        <w:jc w:val="both"/>
        <w:rPr>
          <w:rFonts w:ascii="Arial" w:hAnsi="Arial"/>
          <w:sz w:val="22"/>
        </w:rPr>
      </w:pPr>
      <w:r>
        <w:rPr>
          <w:rFonts w:ascii="Arial" w:hAnsi="Arial"/>
          <w:sz w:val="22"/>
        </w:rPr>
        <w:t>C.</w:t>
      </w:r>
      <w:r>
        <w:rPr>
          <w:rFonts w:ascii="Arial" w:hAnsi="Arial"/>
          <w:sz w:val="22"/>
        </w:rPr>
        <w:tab/>
      </w:r>
      <w:r w:rsidRPr="00130280">
        <w:rPr>
          <w:rFonts w:ascii="Arial" w:hAnsi="Arial"/>
          <w:sz w:val="22"/>
        </w:rPr>
        <w:t>Budget (1-2 years; use PHS 398 form provided)</w:t>
      </w:r>
    </w:p>
    <w:p w:rsidR="005F3DB5" w:rsidRPr="00130280" w:rsidRDefault="005F3DB5" w:rsidP="005F3DB5">
      <w:pPr>
        <w:tabs>
          <w:tab w:val="num" w:pos="1530"/>
        </w:tabs>
        <w:ind w:left="1080" w:hanging="360"/>
        <w:jc w:val="both"/>
        <w:rPr>
          <w:rFonts w:ascii="Arial" w:hAnsi="Arial"/>
          <w:sz w:val="22"/>
        </w:rPr>
      </w:pPr>
      <w:r>
        <w:rPr>
          <w:rFonts w:ascii="Arial" w:hAnsi="Arial"/>
          <w:sz w:val="22"/>
        </w:rPr>
        <w:t>D.</w:t>
      </w:r>
      <w:r>
        <w:rPr>
          <w:rFonts w:ascii="Arial" w:hAnsi="Arial"/>
          <w:sz w:val="22"/>
        </w:rPr>
        <w:tab/>
      </w:r>
      <w:r w:rsidRPr="00130280">
        <w:rPr>
          <w:rFonts w:ascii="Arial" w:hAnsi="Arial"/>
          <w:sz w:val="22"/>
        </w:rPr>
        <w:t>Budget justification</w:t>
      </w:r>
    </w:p>
    <w:p w:rsidR="005F3DB5" w:rsidRPr="00130280" w:rsidRDefault="005F3DB5" w:rsidP="005F3DB5">
      <w:pPr>
        <w:tabs>
          <w:tab w:val="num" w:pos="1530"/>
        </w:tabs>
        <w:ind w:left="1080" w:hanging="360"/>
        <w:jc w:val="both"/>
        <w:rPr>
          <w:rFonts w:ascii="Arial" w:hAnsi="Arial"/>
          <w:sz w:val="22"/>
        </w:rPr>
      </w:pPr>
      <w:r>
        <w:rPr>
          <w:rFonts w:ascii="Arial" w:hAnsi="Arial"/>
          <w:sz w:val="22"/>
        </w:rPr>
        <w:t>E.</w:t>
      </w:r>
      <w:r>
        <w:rPr>
          <w:rFonts w:ascii="Arial" w:hAnsi="Arial"/>
          <w:sz w:val="22"/>
        </w:rPr>
        <w:tab/>
      </w:r>
      <w:proofErr w:type="spellStart"/>
      <w:proofErr w:type="gramStart"/>
      <w:r w:rsidRPr="00130280">
        <w:rPr>
          <w:rFonts w:ascii="Arial" w:hAnsi="Arial"/>
          <w:sz w:val="22"/>
        </w:rPr>
        <w:t>Biosketch</w:t>
      </w:r>
      <w:proofErr w:type="spellEnd"/>
      <w:r w:rsidRPr="00130280">
        <w:rPr>
          <w:rFonts w:ascii="Arial" w:hAnsi="Arial"/>
          <w:sz w:val="22"/>
        </w:rPr>
        <w:t>(</w:t>
      </w:r>
      <w:proofErr w:type="spellStart"/>
      <w:proofErr w:type="gramEnd"/>
      <w:r w:rsidRPr="00130280">
        <w:rPr>
          <w:rFonts w:ascii="Arial" w:hAnsi="Arial"/>
          <w:sz w:val="22"/>
        </w:rPr>
        <w:t>es</w:t>
      </w:r>
      <w:proofErr w:type="spellEnd"/>
      <w:r w:rsidRPr="00130280">
        <w:rPr>
          <w:rFonts w:ascii="Arial" w:hAnsi="Arial"/>
          <w:sz w:val="22"/>
        </w:rPr>
        <w:t>) (include PI and co-investigators; use PHS 398 form)</w:t>
      </w:r>
    </w:p>
    <w:p w:rsidR="005F3DB5" w:rsidRPr="00130280" w:rsidRDefault="005F3DB5" w:rsidP="005F3DB5">
      <w:pPr>
        <w:tabs>
          <w:tab w:val="num" w:pos="1530"/>
        </w:tabs>
        <w:ind w:left="1080" w:hanging="360"/>
        <w:jc w:val="both"/>
        <w:rPr>
          <w:rFonts w:ascii="Arial" w:hAnsi="Arial"/>
          <w:sz w:val="22"/>
        </w:rPr>
      </w:pPr>
      <w:r>
        <w:rPr>
          <w:rFonts w:ascii="Arial" w:hAnsi="Arial"/>
          <w:sz w:val="22"/>
        </w:rPr>
        <w:t>F.</w:t>
      </w:r>
      <w:r>
        <w:rPr>
          <w:rFonts w:ascii="Arial" w:hAnsi="Arial"/>
          <w:sz w:val="22"/>
        </w:rPr>
        <w:tab/>
      </w:r>
      <w:r w:rsidRPr="00130280">
        <w:rPr>
          <w:rFonts w:ascii="Arial" w:hAnsi="Arial"/>
          <w:sz w:val="22"/>
        </w:rPr>
        <w:t>Other support for core (PHS 398 form)</w:t>
      </w:r>
    </w:p>
    <w:p w:rsidR="005F3DB5" w:rsidRPr="00130280" w:rsidRDefault="005F3DB5" w:rsidP="005F3DB5">
      <w:pPr>
        <w:tabs>
          <w:tab w:val="num" w:pos="1530"/>
        </w:tabs>
        <w:ind w:left="1080" w:hanging="360"/>
        <w:jc w:val="both"/>
        <w:rPr>
          <w:rFonts w:ascii="Arial" w:hAnsi="Arial"/>
          <w:sz w:val="22"/>
        </w:rPr>
      </w:pPr>
      <w:r>
        <w:rPr>
          <w:rFonts w:ascii="Arial" w:hAnsi="Arial"/>
          <w:sz w:val="22"/>
        </w:rPr>
        <w:t>G.</w:t>
      </w:r>
      <w:r>
        <w:rPr>
          <w:rFonts w:ascii="Arial" w:hAnsi="Arial"/>
          <w:sz w:val="22"/>
        </w:rPr>
        <w:tab/>
      </w:r>
      <w:r w:rsidRPr="00130280">
        <w:rPr>
          <w:rFonts w:ascii="Arial" w:hAnsi="Arial"/>
          <w:sz w:val="22"/>
        </w:rPr>
        <w:t>Resources of PI (PHS 398 form)</w:t>
      </w:r>
    </w:p>
    <w:p w:rsidR="005F3DB5" w:rsidRPr="00130280" w:rsidRDefault="005F3DB5" w:rsidP="005F3DB5">
      <w:pPr>
        <w:tabs>
          <w:tab w:val="num" w:pos="1530"/>
        </w:tabs>
        <w:ind w:left="1080" w:hanging="360"/>
        <w:jc w:val="both"/>
        <w:rPr>
          <w:rFonts w:ascii="Arial" w:hAnsi="Arial"/>
          <w:sz w:val="22"/>
        </w:rPr>
      </w:pPr>
      <w:r>
        <w:rPr>
          <w:rFonts w:ascii="Arial" w:hAnsi="Arial"/>
          <w:sz w:val="22"/>
        </w:rPr>
        <w:t>H.</w:t>
      </w:r>
      <w:r>
        <w:rPr>
          <w:rFonts w:ascii="Arial" w:hAnsi="Arial"/>
          <w:sz w:val="22"/>
        </w:rPr>
        <w:tab/>
      </w:r>
      <w:r w:rsidRPr="00130280">
        <w:rPr>
          <w:rFonts w:ascii="Arial" w:hAnsi="Arial"/>
          <w:sz w:val="22"/>
        </w:rPr>
        <w:t>Methods and Services provided by core</w:t>
      </w:r>
    </w:p>
    <w:p w:rsidR="005F3DB5" w:rsidRPr="00130280" w:rsidRDefault="005F3DB5" w:rsidP="005F3DB5">
      <w:pPr>
        <w:tabs>
          <w:tab w:val="num" w:pos="1530"/>
        </w:tabs>
        <w:ind w:left="1080" w:hanging="360"/>
        <w:jc w:val="both"/>
        <w:rPr>
          <w:rFonts w:ascii="Arial" w:hAnsi="Arial"/>
          <w:sz w:val="22"/>
        </w:rPr>
      </w:pPr>
      <w:r>
        <w:rPr>
          <w:rFonts w:ascii="Arial" w:hAnsi="Arial"/>
          <w:sz w:val="22"/>
        </w:rPr>
        <w:t>J.</w:t>
      </w:r>
      <w:r>
        <w:rPr>
          <w:rFonts w:ascii="Arial" w:hAnsi="Arial"/>
          <w:sz w:val="22"/>
        </w:rPr>
        <w:tab/>
      </w:r>
      <w:r w:rsidRPr="00130280">
        <w:rPr>
          <w:rFonts w:ascii="Arial" w:hAnsi="Arial"/>
          <w:sz w:val="22"/>
        </w:rPr>
        <w:t>Background and Significance</w:t>
      </w:r>
    </w:p>
    <w:p w:rsidR="005F3DB5" w:rsidRPr="00130280" w:rsidRDefault="005F3DB5" w:rsidP="005F3DB5">
      <w:pPr>
        <w:tabs>
          <w:tab w:val="num" w:pos="1530"/>
        </w:tabs>
        <w:ind w:left="1080" w:hanging="360"/>
        <w:jc w:val="both"/>
        <w:rPr>
          <w:rFonts w:ascii="Arial" w:hAnsi="Arial"/>
          <w:sz w:val="22"/>
        </w:rPr>
      </w:pPr>
      <w:r>
        <w:rPr>
          <w:rFonts w:ascii="Arial" w:hAnsi="Arial"/>
          <w:sz w:val="22"/>
        </w:rPr>
        <w:t>K.</w:t>
      </w:r>
      <w:r>
        <w:rPr>
          <w:rFonts w:ascii="Arial" w:hAnsi="Arial"/>
          <w:sz w:val="22"/>
        </w:rPr>
        <w:tab/>
      </w:r>
      <w:r w:rsidRPr="00130280">
        <w:rPr>
          <w:rFonts w:ascii="Arial" w:hAnsi="Arial"/>
          <w:sz w:val="22"/>
        </w:rPr>
        <w:t>Anticipated Users (include table if possible)</w:t>
      </w:r>
    </w:p>
    <w:p w:rsidR="005F3DB5" w:rsidRPr="00130280" w:rsidRDefault="005F3DB5" w:rsidP="005F3DB5">
      <w:pPr>
        <w:tabs>
          <w:tab w:val="num" w:pos="1530"/>
        </w:tabs>
        <w:ind w:left="1080" w:hanging="360"/>
        <w:jc w:val="both"/>
        <w:rPr>
          <w:rFonts w:ascii="Arial" w:hAnsi="Arial"/>
          <w:sz w:val="22"/>
        </w:rPr>
      </w:pPr>
      <w:r>
        <w:rPr>
          <w:rFonts w:ascii="Arial" w:hAnsi="Arial"/>
          <w:sz w:val="22"/>
        </w:rPr>
        <w:t>L.</w:t>
      </w:r>
      <w:r>
        <w:rPr>
          <w:rFonts w:ascii="Arial" w:hAnsi="Arial"/>
          <w:sz w:val="22"/>
        </w:rPr>
        <w:tab/>
      </w:r>
      <w:r w:rsidRPr="00130280">
        <w:rPr>
          <w:rFonts w:ascii="Arial" w:hAnsi="Arial"/>
          <w:sz w:val="22"/>
        </w:rPr>
        <w:t>Benefits of Core to Users</w:t>
      </w:r>
    </w:p>
    <w:p w:rsidR="005F3DB5" w:rsidRPr="00130280" w:rsidRDefault="005F3DB5" w:rsidP="005F3DB5">
      <w:pPr>
        <w:tabs>
          <w:tab w:val="num" w:pos="1530"/>
        </w:tabs>
        <w:ind w:left="1080" w:hanging="360"/>
        <w:jc w:val="both"/>
        <w:rPr>
          <w:rFonts w:ascii="Arial" w:hAnsi="Arial"/>
          <w:sz w:val="22"/>
        </w:rPr>
      </w:pPr>
      <w:r>
        <w:rPr>
          <w:rFonts w:ascii="Arial" w:hAnsi="Arial"/>
          <w:sz w:val="22"/>
        </w:rPr>
        <w:t>M.</w:t>
      </w:r>
      <w:r>
        <w:rPr>
          <w:rFonts w:ascii="Arial" w:hAnsi="Arial"/>
          <w:sz w:val="22"/>
        </w:rPr>
        <w:tab/>
      </w:r>
      <w:r w:rsidRPr="00130280">
        <w:rPr>
          <w:rFonts w:ascii="Arial" w:hAnsi="Arial"/>
          <w:sz w:val="22"/>
        </w:rPr>
        <w:t>Plans for Allocation of Core Resources</w:t>
      </w:r>
      <w:r>
        <w:rPr>
          <w:rFonts w:ascii="Arial" w:hAnsi="Arial"/>
          <w:sz w:val="22"/>
        </w:rPr>
        <w:t xml:space="preserve">13. </w:t>
      </w:r>
      <w:r w:rsidRPr="00130280">
        <w:rPr>
          <w:rFonts w:ascii="Arial" w:hAnsi="Arial"/>
          <w:sz w:val="22"/>
        </w:rPr>
        <w:t>Methods for Protecting Human Subjects</w:t>
      </w:r>
    </w:p>
    <w:p w:rsidR="005F3DB5" w:rsidRPr="00130280" w:rsidRDefault="005F3DB5" w:rsidP="005F3DB5">
      <w:pPr>
        <w:tabs>
          <w:tab w:val="num" w:pos="1530"/>
        </w:tabs>
        <w:ind w:left="1080" w:hanging="360"/>
        <w:jc w:val="both"/>
        <w:rPr>
          <w:rFonts w:ascii="Arial" w:hAnsi="Arial"/>
          <w:sz w:val="22"/>
        </w:rPr>
      </w:pPr>
      <w:r>
        <w:rPr>
          <w:rFonts w:ascii="Arial" w:hAnsi="Arial"/>
          <w:sz w:val="22"/>
        </w:rPr>
        <w:t>N.</w:t>
      </w:r>
      <w:r>
        <w:rPr>
          <w:rFonts w:ascii="Arial" w:hAnsi="Arial"/>
          <w:sz w:val="22"/>
        </w:rPr>
        <w:tab/>
      </w:r>
      <w:r w:rsidRPr="00130280">
        <w:rPr>
          <w:rFonts w:ascii="Arial" w:hAnsi="Arial"/>
          <w:sz w:val="22"/>
        </w:rPr>
        <w:t>Plans for Oversight</w:t>
      </w:r>
    </w:p>
    <w:p w:rsidR="005F3DB5" w:rsidRPr="00130280" w:rsidRDefault="005F3DB5" w:rsidP="005F3DB5">
      <w:pPr>
        <w:tabs>
          <w:tab w:val="num" w:pos="1530"/>
        </w:tabs>
        <w:ind w:left="1080" w:hanging="360"/>
        <w:jc w:val="both"/>
        <w:rPr>
          <w:rFonts w:ascii="Arial" w:hAnsi="Arial"/>
          <w:sz w:val="22"/>
        </w:rPr>
      </w:pPr>
      <w:r>
        <w:rPr>
          <w:rFonts w:ascii="Arial" w:hAnsi="Arial"/>
          <w:sz w:val="22"/>
        </w:rPr>
        <w:t>O.</w:t>
      </w:r>
      <w:r>
        <w:rPr>
          <w:rFonts w:ascii="Arial" w:hAnsi="Arial"/>
          <w:sz w:val="22"/>
        </w:rPr>
        <w:tab/>
      </w:r>
      <w:r w:rsidRPr="00130280">
        <w:rPr>
          <w:rFonts w:ascii="Arial" w:hAnsi="Arial"/>
          <w:sz w:val="22"/>
        </w:rPr>
        <w:t>Facilities and Resources for core</w:t>
      </w:r>
    </w:p>
    <w:p w:rsidR="005F3DB5" w:rsidRPr="00130280" w:rsidRDefault="005F3DB5" w:rsidP="005F3DB5">
      <w:pPr>
        <w:tabs>
          <w:tab w:val="num" w:pos="1530"/>
        </w:tabs>
        <w:ind w:left="1080" w:hanging="360"/>
        <w:jc w:val="both"/>
        <w:rPr>
          <w:rFonts w:ascii="Arial" w:hAnsi="Arial"/>
          <w:sz w:val="22"/>
        </w:rPr>
      </w:pPr>
      <w:r>
        <w:rPr>
          <w:rFonts w:ascii="Arial" w:hAnsi="Arial"/>
          <w:sz w:val="22"/>
        </w:rPr>
        <w:t>P.</w:t>
      </w:r>
      <w:r>
        <w:rPr>
          <w:rFonts w:ascii="Arial" w:hAnsi="Arial"/>
          <w:sz w:val="22"/>
        </w:rPr>
        <w:tab/>
      </w:r>
      <w:r w:rsidRPr="00130280">
        <w:rPr>
          <w:rFonts w:ascii="Arial" w:hAnsi="Arial"/>
          <w:sz w:val="22"/>
        </w:rPr>
        <w:t>Plans for Future Core Support</w:t>
      </w:r>
    </w:p>
    <w:p w:rsidR="005F3DB5" w:rsidRPr="00130280" w:rsidRDefault="005F3DB5" w:rsidP="005F3DB5">
      <w:pPr>
        <w:tabs>
          <w:tab w:val="num" w:pos="1530"/>
        </w:tabs>
        <w:ind w:left="1080" w:hanging="360"/>
        <w:jc w:val="both"/>
        <w:rPr>
          <w:rFonts w:ascii="Arial" w:hAnsi="Arial"/>
          <w:sz w:val="22"/>
        </w:rPr>
      </w:pPr>
      <w:r>
        <w:rPr>
          <w:rFonts w:ascii="Arial" w:hAnsi="Arial"/>
          <w:sz w:val="22"/>
        </w:rPr>
        <w:t>Q.</w:t>
      </w:r>
      <w:r>
        <w:rPr>
          <w:rFonts w:ascii="Arial" w:hAnsi="Arial"/>
          <w:sz w:val="22"/>
        </w:rPr>
        <w:tab/>
      </w:r>
      <w:r w:rsidRPr="00130280">
        <w:rPr>
          <w:rFonts w:ascii="Arial" w:hAnsi="Arial"/>
          <w:sz w:val="22"/>
        </w:rPr>
        <w:t>Statement of how core supports the CCTST mission</w:t>
      </w:r>
    </w:p>
    <w:p w:rsidR="005F3DB5" w:rsidRPr="00130280" w:rsidRDefault="005F3DB5" w:rsidP="005F3DB5">
      <w:pPr>
        <w:tabs>
          <w:tab w:val="num" w:pos="1530"/>
        </w:tabs>
        <w:ind w:left="1080" w:hanging="360"/>
        <w:jc w:val="both"/>
        <w:rPr>
          <w:rFonts w:ascii="Arial" w:hAnsi="Arial"/>
          <w:sz w:val="22"/>
        </w:rPr>
      </w:pPr>
      <w:r>
        <w:rPr>
          <w:rFonts w:ascii="Arial" w:hAnsi="Arial"/>
          <w:sz w:val="22"/>
        </w:rPr>
        <w:t>R.</w:t>
      </w:r>
      <w:r>
        <w:rPr>
          <w:rFonts w:ascii="Arial" w:hAnsi="Arial"/>
          <w:sz w:val="22"/>
        </w:rPr>
        <w:tab/>
      </w:r>
      <w:r w:rsidRPr="00130280">
        <w:rPr>
          <w:rFonts w:ascii="Arial" w:hAnsi="Arial"/>
          <w:sz w:val="22"/>
        </w:rPr>
        <w:t>Letter of support from division director or department chairperson</w:t>
      </w:r>
    </w:p>
    <w:p w:rsidR="005F3DB5" w:rsidRDefault="005F3DB5" w:rsidP="005F3DB5">
      <w:pPr>
        <w:rPr>
          <w:rFonts w:ascii="Arial" w:hAnsi="Arial"/>
          <w:sz w:val="22"/>
        </w:rPr>
      </w:pPr>
      <w:r>
        <w:rPr>
          <w:rFonts w:ascii="Arial" w:hAnsi="Arial"/>
          <w:sz w:val="22"/>
        </w:rPr>
        <w:t>*Notes:</w:t>
      </w:r>
    </w:p>
    <w:p w:rsidR="005F3DB5" w:rsidRPr="00130280" w:rsidRDefault="005F3DB5" w:rsidP="005F3DB5">
      <w:pPr>
        <w:ind w:left="1080" w:hanging="360"/>
        <w:rPr>
          <w:rFonts w:ascii="Arial" w:hAnsi="Arial"/>
          <w:sz w:val="22"/>
        </w:rPr>
      </w:pPr>
      <w:r>
        <w:rPr>
          <w:rFonts w:ascii="Arial" w:hAnsi="Arial"/>
          <w:sz w:val="22"/>
        </w:rPr>
        <w:t>A.</w:t>
      </w:r>
      <w:r>
        <w:rPr>
          <w:rFonts w:ascii="Arial" w:hAnsi="Arial"/>
          <w:sz w:val="22"/>
        </w:rPr>
        <w:tab/>
        <w:t xml:space="preserve">T1 Innovative Core Grant </w:t>
      </w:r>
      <w:r w:rsidRPr="00C333D0">
        <w:rPr>
          <w:rFonts w:ascii="Arial" w:hAnsi="Arial"/>
          <w:sz w:val="22"/>
        </w:rPr>
        <w:t xml:space="preserve">applications must </w:t>
      </w:r>
      <w:r>
        <w:rPr>
          <w:rFonts w:ascii="Arial" w:hAnsi="Arial"/>
          <w:sz w:val="22"/>
        </w:rPr>
        <w:t>include the</w:t>
      </w:r>
      <w:r w:rsidRPr="00C333D0">
        <w:rPr>
          <w:rFonts w:ascii="Arial" w:hAnsi="Arial"/>
          <w:sz w:val="22"/>
        </w:rPr>
        <w:t xml:space="preserve"> elements </w:t>
      </w:r>
      <w:r>
        <w:rPr>
          <w:rFonts w:ascii="Arial" w:hAnsi="Arial"/>
          <w:sz w:val="22"/>
        </w:rPr>
        <w:t xml:space="preserve">listed </w:t>
      </w:r>
      <w:r w:rsidRPr="00C333D0">
        <w:rPr>
          <w:rFonts w:ascii="Arial" w:hAnsi="Arial"/>
          <w:sz w:val="22"/>
        </w:rPr>
        <w:t>in the order shown here.</w:t>
      </w:r>
    </w:p>
    <w:p w:rsidR="00B6674C" w:rsidRDefault="005F3DB5">
      <w:pPr>
        <w:ind w:left="1080" w:hanging="360"/>
        <w:jc w:val="both"/>
        <w:rPr>
          <w:rFonts w:ascii="Arial" w:hAnsi="Arial"/>
          <w:sz w:val="22"/>
        </w:rPr>
      </w:pPr>
      <w:r>
        <w:rPr>
          <w:rFonts w:ascii="Arial" w:hAnsi="Arial"/>
          <w:b/>
          <w:sz w:val="22"/>
        </w:rPr>
        <w:t xml:space="preserve">B. </w:t>
      </w:r>
      <w:r>
        <w:rPr>
          <w:rFonts w:ascii="Arial" w:hAnsi="Arial"/>
          <w:b/>
          <w:sz w:val="22"/>
        </w:rPr>
        <w:tab/>
      </w:r>
      <w:r w:rsidRPr="00B44798">
        <w:rPr>
          <w:rFonts w:ascii="Arial" w:hAnsi="Arial"/>
          <w:b/>
          <w:sz w:val="22"/>
          <w:u w:val="single"/>
        </w:rPr>
        <w:t xml:space="preserve">Sections </w:t>
      </w:r>
      <w:r>
        <w:rPr>
          <w:rFonts w:ascii="Arial" w:hAnsi="Arial"/>
          <w:b/>
          <w:sz w:val="22"/>
          <w:u w:val="single"/>
        </w:rPr>
        <w:t>H</w:t>
      </w:r>
      <w:r w:rsidRPr="00B44798">
        <w:rPr>
          <w:rFonts w:ascii="Arial" w:hAnsi="Arial"/>
          <w:b/>
          <w:sz w:val="22"/>
          <w:u w:val="single"/>
        </w:rPr>
        <w:t>-</w:t>
      </w:r>
      <w:r>
        <w:rPr>
          <w:rFonts w:ascii="Arial" w:hAnsi="Arial"/>
          <w:b/>
          <w:sz w:val="22"/>
          <w:u w:val="single"/>
        </w:rPr>
        <w:t>Q</w:t>
      </w:r>
      <w:r w:rsidRPr="00B44798">
        <w:rPr>
          <w:rFonts w:ascii="Arial" w:hAnsi="Arial"/>
          <w:b/>
          <w:sz w:val="22"/>
          <w:u w:val="single"/>
        </w:rPr>
        <w:t xml:space="preserve"> must not exceed 5 (FIVE) pa</w:t>
      </w:r>
      <w:r>
        <w:rPr>
          <w:rFonts w:ascii="Arial" w:hAnsi="Arial"/>
          <w:b/>
          <w:sz w:val="22"/>
          <w:u w:val="single"/>
        </w:rPr>
        <w:t>g</w:t>
      </w:r>
      <w:r w:rsidRPr="00B44798">
        <w:rPr>
          <w:rFonts w:ascii="Arial" w:hAnsi="Arial"/>
          <w:b/>
          <w:sz w:val="22"/>
          <w:u w:val="single"/>
        </w:rPr>
        <w:t>es</w:t>
      </w:r>
      <w:r>
        <w:rPr>
          <w:rFonts w:ascii="Arial" w:hAnsi="Arial"/>
          <w:sz w:val="22"/>
        </w:rPr>
        <w:t>.</w:t>
      </w:r>
    </w:p>
    <w:p w:rsidR="005F3DB5" w:rsidRPr="005F3DB5" w:rsidRDefault="005F3DB5" w:rsidP="005F3DB5">
      <w:pPr>
        <w:ind w:left="1080" w:hanging="360"/>
        <w:jc w:val="both"/>
        <w:rPr>
          <w:rFonts w:ascii="Arial" w:hAnsi="Arial"/>
          <w:sz w:val="22"/>
        </w:rPr>
      </w:pPr>
      <w:r>
        <w:rPr>
          <w:rFonts w:ascii="Arial" w:hAnsi="Arial"/>
          <w:b/>
          <w:sz w:val="22"/>
        </w:rPr>
        <w:t>C</w:t>
      </w:r>
      <w:r w:rsidRPr="006F523B">
        <w:rPr>
          <w:rFonts w:ascii="Arial" w:hAnsi="Arial"/>
          <w:sz w:val="22"/>
        </w:rPr>
        <w:t>.</w:t>
      </w:r>
      <w:r>
        <w:rPr>
          <w:rFonts w:ascii="Arial" w:hAnsi="Arial"/>
          <w:sz w:val="22"/>
        </w:rPr>
        <w:tab/>
      </w:r>
      <w:r w:rsidRPr="005F3DB5">
        <w:rPr>
          <w:rFonts w:ascii="Arial" w:hAnsi="Arial"/>
          <w:sz w:val="22"/>
        </w:rPr>
        <w:t>The merit of each core proposal will be judged on the following criteria:</w:t>
      </w:r>
    </w:p>
    <w:p w:rsidR="005F3DB5" w:rsidRPr="005F3DB5" w:rsidRDefault="005F3DB5" w:rsidP="006F523B">
      <w:pPr>
        <w:ind w:left="1440" w:hanging="360"/>
        <w:jc w:val="both"/>
        <w:rPr>
          <w:rFonts w:ascii="Arial" w:hAnsi="Arial"/>
          <w:sz w:val="22"/>
        </w:rPr>
      </w:pPr>
      <w:r w:rsidRPr="005F3DB5">
        <w:rPr>
          <w:rFonts w:ascii="Arial" w:hAnsi="Arial"/>
          <w:sz w:val="22"/>
        </w:rPr>
        <w:t>1.</w:t>
      </w:r>
      <w:r w:rsidRPr="005F3DB5">
        <w:rPr>
          <w:rFonts w:ascii="Arial" w:hAnsi="Arial"/>
          <w:sz w:val="22"/>
        </w:rPr>
        <w:tab/>
        <w:t>Quality of the science supported by the core</w:t>
      </w:r>
    </w:p>
    <w:p w:rsidR="005F3DB5" w:rsidRPr="005F3DB5" w:rsidRDefault="005F3DB5" w:rsidP="006F523B">
      <w:pPr>
        <w:ind w:left="1440" w:hanging="360"/>
        <w:jc w:val="both"/>
        <w:rPr>
          <w:rFonts w:ascii="Arial" w:hAnsi="Arial"/>
          <w:sz w:val="22"/>
        </w:rPr>
      </w:pPr>
      <w:r w:rsidRPr="005F3DB5">
        <w:rPr>
          <w:rFonts w:ascii="Arial" w:hAnsi="Arial"/>
          <w:sz w:val="22"/>
        </w:rPr>
        <w:t>2.</w:t>
      </w:r>
      <w:r w:rsidRPr="005F3DB5">
        <w:rPr>
          <w:rFonts w:ascii="Arial" w:hAnsi="Arial"/>
          <w:sz w:val="22"/>
        </w:rPr>
        <w:tab/>
        <w:t>Quality of the product and cost-efficiency of the service</w:t>
      </w:r>
    </w:p>
    <w:p w:rsidR="005F3DB5" w:rsidRPr="005F3DB5" w:rsidRDefault="005F3DB5" w:rsidP="006F523B">
      <w:pPr>
        <w:ind w:left="1440" w:hanging="360"/>
        <w:jc w:val="both"/>
        <w:rPr>
          <w:rFonts w:ascii="Arial" w:hAnsi="Arial"/>
          <w:sz w:val="22"/>
        </w:rPr>
      </w:pPr>
      <w:r w:rsidRPr="005F3DB5">
        <w:rPr>
          <w:rFonts w:ascii="Arial" w:hAnsi="Arial"/>
          <w:sz w:val="22"/>
        </w:rPr>
        <w:t>3.</w:t>
      </w:r>
      <w:r w:rsidRPr="005F3DB5">
        <w:rPr>
          <w:rFonts w:ascii="Arial" w:hAnsi="Arial"/>
          <w:sz w:val="22"/>
        </w:rPr>
        <w:tab/>
        <w:t>Potential breadth of users (cores anticipated to be utilized by multiple investigators in multiple divisions will be given priority)</w:t>
      </w:r>
    </w:p>
    <w:p w:rsidR="005F3DB5" w:rsidRPr="005F3DB5" w:rsidRDefault="005F3DB5" w:rsidP="006F523B">
      <w:pPr>
        <w:ind w:left="1440" w:hanging="360"/>
        <w:jc w:val="both"/>
        <w:rPr>
          <w:rFonts w:ascii="Arial" w:hAnsi="Arial"/>
          <w:sz w:val="22"/>
        </w:rPr>
      </w:pPr>
      <w:r w:rsidRPr="005F3DB5">
        <w:rPr>
          <w:rFonts w:ascii="Arial" w:hAnsi="Arial"/>
          <w:sz w:val="22"/>
        </w:rPr>
        <w:t>4.</w:t>
      </w:r>
      <w:r w:rsidRPr="005F3DB5">
        <w:rPr>
          <w:rFonts w:ascii="Arial" w:hAnsi="Arial"/>
          <w:sz w:val="22"/>
        </w:rPr>
        <w:tab/>
        <w:t>Justification of the budget request</w:t>
      </w:r>
    </w:p>
    <w:p w:rsidR="005F3DB5" w:rsidRPr="005F3DB5" w:rsidRDefault="005F3DB5" w:rsidP="006F523B">
      <w:pPr>
        <w:ind w:left="1440" w:hanging="360"/>
        <w:jc w:val="both"/>
        <w:rPr>
          <w:rFonts w:ascii="Arial" w:hAnsi="Arial"/>
          <w:sz w:val="22"/>
        </w:rPr>
      </w:pPr>
      <w:r w:rsidRPr="005F3DB5">
        <w:rPr>
          <w:rFonts w:ascii="Arial" w:hAnsi="Arial"/>
          <w:sz w:val="22"/>
        </w:rPr>
        <w:t>5.</w:t>
      </w:r>
      <w:r w:rsidRPr="005F3DB5">
        <w:rPr>
          <w:rFonts w:ascii="Arial" w:hAnsi="Arial"/>
          <w:sz w:val="22"/>
        </w:rPr>
        <w:tab/>
        <w:t>Potential effectiveness for strengthening the infrastructure in the basic, clinical and/or population sciences as they relate to promoting translational research</w:t>
      </w:r>
    </w:p>
    <w:p w:rsidR="005F3DB5" w:rsidRPr="005F3DB5" w:rsidRDefault="005F3DB5" w:rsidP="006F523B">
      <w:pPr>
        <w:ind w:left="1440" w:hanging="360"/>
        <w:jc w:val="both"/>
        <w:rPr>
          <w:rFonts w:ascii="Arial" w:hAnsi="Arial"/>
          <w:sz w:val="22"/>
        </w:rPr>
      </w:pPr>
      <w:r w:rsidRPr="005F3DB5">
        <w:rPr>
          <w:rFonts w:ascii="Arial" w:hAnsi="Arial"/>
          <w:sz w:val="22"/>
        </w:rPr>
        <w:t>6.</w:t>
      </w:r>
      <w:r w:rsidRPr="005F3DB5">
        <w:rPr>
          <w:rFonts w:ascii="Arial" w:hAnsi="Arial"/>
          <w:sz w:val="22"/>
        </w:rPr>
        <w:tab/>
        <w:t>Potential effectiveness for taking advantage of scientific opportunities afforded by other invest</w:t>
      </w:r>
      <w:r w:rsidRPr="005F3DB5">
        <w:rPr>
          <w:rFonts w:ascii="Arial" w:hAnsi="Arial"/>
          <w:sz w:val="22"/>
        </w:rPr>
        <w:t>i</w:t>
      </w:r>
      <w:r w:rsidRPr="005F3DB5">
        <w:rPr>
          <w:rFonts w:ascii="Arial" w:hAnsi="Arial"/>
          <w:sz w:val="22"/>
        </w:rPr>
        <w:t>gators’ proposed studies</w:t>
      </w:r>
    </w:p>
    <w:p w:rsidR="005F3DB5" w:rsidRPr="005F3DB5" w:rsidRDefault="005F3DB5" w:rsidP="006F523B">
      <w:pPr>
        <w:ind w:left="1440" w:hanging="360"/>
        <w:jc w:val="both"/>
        <w:rPr>
          <w:rFonts w:ascii="Arial" w:hAnsi="Arial"/>
          <w:sz w:val="22"/>
        </w:rPr>
      </w:pPr>
      <w:r w:rsidRPr="005F3DB5">
        <w:rPr>
          <w:rFonts w:ascii="Arial" w:hAnsi="Arial"/>
          <w:sz w:val="22"/>
        </w:rPr>
        <w:t>7.</w:t>
      </w:r>
      <w:r w:rsidRPr="005F3DB5">
        <w:rPr>
          <w:rFonts w:ascii="Arial" w:hAnsi="Arial"/>
          <w:sz w:val="22"/>
        </w:rPr>
        <w:tab/>
        <w:t>Plans for continued funding of the core following exhaustion of CCTST funds</w:t>
      </w:r>
    </w:p>
    <w:p w:rsidR="005F3DB5" w:rsidRPr="006F523B" w:rsidRDefault="005F3DB5">
      <w:pPr>
        <w:ind w:left="1080" w:hanging="360"/>
        <w:jc w:val="both"/>
        <w:rPr>
          <w:rFonts w:ascii="Arial" w:hAnsi="Arial"/>
          <w:sz w:val="22"/>
        </w:rPr>
      </w:pPr>
    </w:p>
    <w:p w:rsidR="000E512B" w:rsidRPr="00130280" w:rsidRDefault="008C68C6" w:rsidP="000E512B">
      <w:pPr>
        <w:ind w:left="360"/>
        <w:jc w:val="both"/>
        <w:rPr>
          <w:rFonts w:ascii="Arial" w:hAnsi="Arial"/>
          <w:sz w:val="22"/>
        </w:rPr>
      </w:pPr>
      <w:r w:rsidRPr="00130280">
        <w:rPr>
          <w:rFonts w:ascii="Arial" w:hAnsi="Arial"/>
          <w:sz w:val="22"/>
        </w:rPr>
        <w:t>The CCTST is primarily interested in supporting new, innovative cores that promote the mission of building a local or networked infrastructure for conducting non-clinical or translational/clinical research. Established cores seeking bridge or supplemental funding, or cores that primarily support basic (discovery) research, are not likely to be successful through this mechanism.</w:t>
      </w:r>
      <w:r w:rsidR="000E512B" w:rsidRPr="000E512B">
        <w:rPr>
          <w:rFonts w:ascii="Arial" w:hAnsi="Arial"/>
          <w:sz w:val="22"/>
        </w:rPr>
        <w:t xml:space="preserve"> </w:t>
      </w:r>
      <w:r w:rsidR="000E512B" w:rsidRPr="00130280">
        <w:rPr>
          <w:rFonts w:ascii="Arial" w:hAnsi="Arial"/>
          <w:sz w:val="22"/>
        </w:rPr>
        <w:t>Cores supported by this program may include l</w:t>
      </w:r>
      <w:r w:rsidR="000E512B" w:rsidRPr="00130280">
        <w:rPr>
          <w:rFonts w:ascii="Arial" w:hAnsi="Arial"/>
          <w:sz w:val="22"/>
        </w:rPr>
        <w:t>a</w:t>
      </w:r>
      <w:r w:rsidR="000E512B" w:rsidRPr="00130280">
        <w:rPr>
          <w:rFonts w:ascii="Arial" w:hAnsi="Arial"/>
          <w:sz w:val="22"/>
        </w:rPr>
        <w:t xml:space="preserve">boratory and clinical facilities, equipment, and services that will be shared by multiple investigators. </w:t>
      </w:r>
    </w:p>
    <w:p w:rsidR="000E512B" w:rsidRPr="00130280" w:rsidRDefault="000E512B" w:rsidP="000E512B">
      <w:pPr>
        <w:ind w:left="360"/>
        <w:jc w:val="both"/>
        <w:rPr>
          <w:rFonts w:ascii="Arial" w:hAnsi="Arial"/>
          <w:sz w:val="22"/>
        </w:rPr>
      </w:pPr>
    </w:p>
    <w:p w:rsidR="008C68C6" w:rsidRPr="00130280" w:rsidRDefault="008C68C6" w:rsidP="0083329C">
      <w:pPr>
        <w:ind w:left="360"/>
        <w:rPr>
          <w:rFonts w:ascii="Arial" w:hAnsi="Arial"/>
          <w:sz w:val="22"/>
        </w:rPr>
      </w:pPr>
      <w:r w:rsidRPr="00130280">
        <w:rPr>
          <w:rFonts w:ascii="Arial" w:hAnsi="Arial"/>
          <w:sz w:val="22"/>
        </w:rPr>
        <w:t>The core service plan should include a description of the services to be provided and the background and significance for the core. The applicant should present a clear description of methods and services to be provided and (if appropria</w:t>
      </w:r>
      <w:r w:rsidR="00183746" w:rsidRPr="00130280">
        <w:rPr>
          <w:rFonts w:ascii="Arial" w:hAnsi="Arial"/>
          <w:sz w:val="22"/>
        </w:rPr>
        <w:t>te) discussion of human subject</w:t>
      </w:r>
      <w:r w:rsidRPr="00130280">
        <w:rPr>
          <w:rFonts w:ascii="Arial" w:hAnsi="Arial"/>
          <w:sz w:val="22"/>
        </w:rPr>
        <w:t xml:space="preserve"> protection</w:t>
      </w:r>
      <w:r w:rsidR="00183746" w:rsidRPr="00130280">
        <w:rPr>
          <w:rFonts w:ascii="Arial" w:hAnsi="Arial"/>
          <w:sz w:val="22"/>
        </w:rPr>
        <w:t>s</w:t>
      </w:r>
      <w:r w:rsidRPr="00130280">
        <w:rPr>
          <w:rFonts w:ascii="Arial" w:hAnsi="Arial"/>
          <w:sz w:val="22"/>
        </w:rPr>
        <w:t xml:space="preserve"> and inclusion</w:t>
      </w:r>
      <w:r w:rsidR="00183746" w:rsidRPr="00130280">
        <w:rPr>
          <w:rFonts w:ascii="Arial" w:hAnsi="Arial"/>
          <w:sz w:val="22"/>
        </w:rPr>
        <w:t>s</w:t>
      </w:r>
      <w:r w:rsidRPr="00130280">
        <w:rPr>
          <w:rFonts w:ascii="Arial" w:hAnsi="Arial"/>
          <w:sz w:val="22"/>
        </w:rPr>
        <w:t>, as well as a data safety monitoring plan/board. Cores may contain a non-hypothesis driven research activity, provided that the research is designed to improve core services. The applicant should clearly present the facilities, r</w:t>
      </w:r>
      <w:r w:rsidRPr="00130280">
        <w:rPr>
          <w:rFonts w:ascii="Arial" w:hAnsi="Arial"/>
          <w:sz w:val="22"/>
        </w:rPr>
        <w:t>e</w:t>
      </w:r>
      <w:r w:rsidRPr="00130280">
        <w:rPr>
          <w:rFonts w:ascii="Arial" w:hAnsi="Arial"/>
          <w:sz w:val="22"/>
        </w:rPr>
        <w:t>sources, and professional skills that the core will provide to investigators. A plan for funding of the core b</w:t>
      </w:r>
      <w:r w:rsidRPr="00130280">
        <w:rPr>
          <w:rFonts w:ascii="Arial" w:hAnsi="Arial"/>
          <w:sz w:val="22"/>
        </w:rPr>
        <w:t>e</w:t>
      </w:r>
      <w:r w:rsidRPr="00130280">
        <w:rPr>
          <w:rFonts w:ascii="Arial" w:hAnsi="Arial"/>
          <w:sz w:val="22"/>
        </w:rPr>
        <w:t xml:space="preserve">yond the </w:t>
      </w:r>
      <w:r w:rsidR="00111492">
        <w:rPr>
          <w:rFonts w:ascii="Arial" w:hAnsi="Arial"/>
          <w:sz w:val="22"/>
        </w:rPr>
        <w:t>2</w:t>
      </w:r>
      <w:r w:rsidRPr="00130280">
        <w:rPr>
          <w:rFonts w:ascii="Arial" w:hAnsi="Arial"/>
          <w:sz w:val="22"/>
        </w:rPr>
        <w:t xml:space="preserve"> year period supported by the CCTST is essential.</w:t>
      </w:r>
    </w:p>
    <w:p w:rsidR="008C68C6" w:rsidRPr="00130280" w:rsidRDefault="008C68C6" w:rsidP="005663CE">
      <w:pPr>
        <w:rPr>
          <w:rFonts w:ascii="Arial" w:hAnsi="Arial"/>
          <w:sz w:val="22"/>
        </w:rPr>
      </w:pPr>
    </w:p>
    <w:p w:rsidR="008C68C6" w:rsidRPr="00130280" w:rsidRDefault="008C68C6" w:rsidP="006F523B">
      <w:pPr>
        <w:ind w:left="360"/>
        <w:rPr>
          <w:rFonts w:ascii="Arial" w:hAnsi="Arial"/>
          <w:sz w:val="22"/>
        </w:rPr>
      </w:pPr>
      <w:r w:rsidRPr="00130280">
        <w:rPr>
          <w:rFonts w:ascii="Arial" w:hAnsi="Arial"/>
          <w:sz w:val="22"/>
        </w:rPr>
        <w:t>The core proposal should also include a discussion of the decision-making processes for core activities i</w:t>
      </w:r>
      <w:r w:rsidRPr="00130280">
        <w:rPr>
          <w:rFonts w:ascii="Arial" w:hAnsi="Arial"/>
          <w:sz w:val="22"/>
        </w:rPr>
        <w:t>n</w:t>
      </w:r>
      <w:r w:rsidRPr="00130280">
        <w:rPr>
          <w:rFonts w:ascii="Arial" w:hAnsi="Arial"/>
          <w:sz w:val="22"/>
        </w:rPr>
        <w:t xml:space="preserve">cluding prioritization of service and allocation of resources, the establishment of any oversight committees, and the planned mechanisms for promoting communication and collaboration among users of the core. </w:t>
      </w:r>
    </w:p>
    <w:p w:rsidR="008C68C6" w:rsidRPr="00130280" w:rsidRDefault="008C68C6" w:rsidP="005663CE">
      <w:pPr>
        <w:rPr>
          <w:rFonts w:ascii="Arial" w:hAnsi="Arial"/>
          <w:sz w:val="22"/>
        </w:rPr>
      </w:pPr>
    </w:p>
    <w:p w:rsidR="008C68C6" w:rsidRPr="00130280" w:rsidRDefault="008C68C6" w:rsidP="0083329C">
      <w:pPr>
        <w:ind w:left="360"/>
        <w:rPr>
          <w:rFonts w:ascii="Arial" w:hAnsi="Arial"/>
          <w:sz w:val="22"/>
        </w:rPr>
      </w:pPr>
      <w:r w:rsidRPr="00130280">
        <w:rPr>
          <w:rFonts w:ascii="Arial" w:hAnsi="Arial"/>
          <w:sz w:val="22"/>
        </w:rPr>
        <w:t>To aid in the review, it is suggested that a table, to show the anticipated use of the core by each investig</w:t>
      </w:r>
      <w:r w:rsidRPr="00130280">
        <w:rPr>
          <w:rFonts w:ascii="Arial" w:hAnsi="Arial"/>
          <w:sz w:val="22"/>
        </w:rPr>
        <w:t>a</w:t>
      </w:r>
      <w:r w:rsidRPr="00130280">
        <w:rPr>
          <w:rFonts w:ascii="Arial" w:hAnsi="Arial"/>
          <w:sz w:val="22"/>
        </w:rPr>
        <w:t>tor, be included in the application. Justify the core by discussing ways in which the centralized services i</w:t>
      </w:r>
      <w:r w:rsidRPr="00130280">
        <w:rPr>
          <w:rFonts w:ascii="Arial" w:hAnsi="Arial"/>
          <w:sz w:val="22"/>
        </w:rPr>
        <w:t>m</w:t>
      </w:r>
      <w:r w:rsidRPr="00130280">
        <w:rPr>
          <w:rFonts w:ascii="Arial" w:hAnsi="Arial"/>
          <w:sz w:val="22"/>
        </w:rPr>
        <w:t>prove quality control, produce an economy of effort, and/or save overall costs for investigators (benefits of core).</w:t>
      </w:r>
    </w:p>
    <w:p w:rsidR="008C68C6" w:rsidRPr="00130280" w:rsidRDefault="008C68C6" w:rsidP="005663CE">
      <w:pPr>
        <w:rPr>
          <w:rFonts w:ascii="Arial" w:hAnsi="Arial"/>
          <w:sz w:val="22"/>
        </w:rPr>
      </w:pPr>
    </w:p>
    <w:p w:rsidR="000E512B" w:rsidRPr="006F523B" w:rsidRDefault="000E512B" w:rsidP="000E512B">
      <w:pPr>
        <w:ind w:left="360" w:hanging="360"/>
        <w:rPr>
          <w:rFonts w:ascii="Arial" w:hAnsi="Arial"/>
          <w:b/>
          <w:sz w:val="22"/>
        </w:rPr>
      </w:pPr>
      <w:r w:rsidRPr="006F523B">
        <w:rPr>
          <w:rFonts w:ascii="Arial" w:hAnsi="Arial"/>
          <w:b/>
          <w:sz w:val="22"/>
        </w:rPr>
        <w:t>20. Additional Consider</w:t>
      </w:r>
      <w:r>
        <w:rPr>
          <w:rFonts w:ascii="Arial" w:hAnsi="Arial"/>
          <w:b/>
          <w:sz w:val="22"/>
        </w:rPr>
        <w:t>ations</w:t>
      </w:r>
      <w:r w:rsidRPr="006F523B">
        <w:rPr>
          <w:rFonts w:ascii="Arial" w:hAnsi="Arial"/>
          <w:b/>
          <w:sz w:val="22"/>
        </w:rPr>
        <w:t>:</w:t>
      </w:r>
    </w:p>
    <w:p w:rsidR="000E512B" w:rsidRDefault="000E512B" w:rsidP="009243DE">
      <w:pPr>
        <w:rPr>
          <w:rFonts w:ascii="Arial" w:hAnsi="Arial"/>
          <w:sz w:val="22"/>
        </w:rPr>
      </w:pPr>
    </w:p>
    <w:p w:rsidR="00DB46CB" w:rsidRDefault="00597DE4" w:rsidP="000E512B">
      <w:pPr>
        <w:ind w:left="360"/>
        <w:rPr>
          <w:rFonts w:ascii="Arial" w:hAnsi="Arial"/>
          <w:sz w:val="22"/>
        </w:rPr>
      </w:pPr>
      <w:r>
        <w:rPr>
          <w:rFonts w:ascii="Arial" w:hAnsi="Arial"/>
          <w:sz w:val="22"/>
        </w:rPr>
        <w:t>All p</w:t>
      </w:r>
      <w:r w:rsidR="000E512B">
        <w:rPr>
          <w:rFonts w:ascii="Arial" w:hAnsi="Arial"/>
          <w:sz w:val="22"/>
        </w:rPr>
        <w:t>roposals will be rev</w:t>
      </w:r>
      <w:r w:rsidR="00DB46CB">
        <w:rPr>
          <w:rFonts w:ascii="Arial" w:hAnsi="Arial"/>
          <w:sz w:val="22"/>
        </w:rPr>
        <w:t>iew</w:t>
      </w:r>
      <w:r w:rsidR="000E512B">
        <w:rPr>
          <w:rFonts w:ascii="Arial" w:hAnsi="Arial"/>
          <w:sz w:val="22"/>
        </w:rPr>
        <w:t>ed according to the following</w:t>
      </w:r>
      <w:r>
        <w:rPr>
          <w:rFonts w:ascii="Arial" w:hAnsi="Arial"/>
          <w:sz w:val="22"/>
        </w:rPr>
        <w:t xml:space="preserve"> scientific</w:t>
      </w:r>
      <w:r w:rsidR="000E512B">
        <w:rPr>
          <w:rFonts w:ascii="Arial" w:hAnsi="Arial"/>
          <w:sz w:val="22"/>
        </w:rPr>
        <w:t xml:space="preserve"> c</w:t>
      </w:r>
      <w:r w:rsidR="00DB46CB">
        <w:rPr>
          <w:rFonts w:ascii="Arial" w:hAnsi="Arial"/>
          <w:sz w:val="22"/>
        </w:rPr>
        <w:t>riteria</w:t>
      </w:r>
      <w:r>
        <w:rPr>
          <w:rFonts w:ascii="Arial" w:hAnsi="Arial"/>
          <w:sz w:val="22"/>
        </w:rPr>
        <w:t>:</w:t>
      </w:r>
    </w:p>
    <w:p w:rsidR="00DB46CB" w:rsidRDefault="00DB46CB" w:rsidP="000E512B">
      <w:pPr>
        <w:numPr>
          <w:ilvl w:val="0"/>
          <w:numId w:val="40"/>
        </w:numPr>
        <w:ind w:left="1080"/>
        <w:rPr>
          <w:rFonts w:ascii="Arial" w:hAnsi="Arial"/>
          <w:sz w:val="22"/>
        </w:rPr>
      </w:pPr>
      <w:r>
        <w:rPr>
          <w:rFonts w:ascii="Arial" w:hAnsi="Arial"/>
          <w:sz w:val="22"/>
        </w:rPr>
        <w:t>Scientific merit</w:t>
      </w:r>
    </w:p>
    <w:p w:rsidR="00DB46CB" w:rsidRDefault="00DB46CB" w:rsidP="000E512B">
      <w:pPr>
        <w:numPr>
          <w:ilvl w:val="0"/>
          <w:numId w:val="40"/>
        </w:numPr>
        <w:ind w:left="1080"/>
        <w:rPr>
          <w:rFonts w:ascii="Arial" w:hAnsi="Arial"/>
          <w:sz w:val="22"/>
        </w:rPr>
      </w:pPr>
      <w:r>
        <w:rPr>
          <w:rFonts w:ascii="Arial" w:hAnsi="Arial"/>
          <w:sz w:val="22"/>
        </w:rPr>
        <w:t>Innovation</w:t>
      </w:r>
    </w:p>
    <w:p w:rsidR="00DB46CB" w:rsidRDefault="00DB46CB" w:rsidP="000E512B">
      <w:pPr>
        <w:numPr>
          <w:ilvl w:val="0"/>
          <w:numId w:val="40"/>
        </w:numPr>
        <w:ind w:left="1080"/>
        <w:rPr>
          <w:rFonts w:ascii="Arial" w:hAnsi="Arial"/>
          <w:sz w:val="22"/>
        </w:rPr>
      </w:pPr>
      <w:r>
        <w:rPr>
          <w:rFonts w:ascii="Arial" w:hAnsi="Arial"/>
          <w:sz w:val="22"/>
        </w:rPr>
        <w:t>Likelihood of leading to extramural funding, patent or commercialization</w:t>
      </w:r>
    </w:p>
    <w:p w:rsidR="00DB46CB" w:rsidRDefault="00DB46CB" w:rsidP="000E512B">
      <w:pPr>
        <w:numPr>
          <w:ilvl w:val="0"/>
          <w:numId w:val="40"/>
        </w:numPr>
        <w:ind w:left="1080"/>
        <w:rPr>
          <w:rFonts w:ascii="Arial" w:hAnsi="Arial"/>
          <w:sz w:val="22"/>
        </w:rPr>
      </w:pPr>
      <w:r>
        <w:rPr>
          <w:rFonts w:ascii="Arial" w:hAnsi="Arial"/>
          <w:sz w:val="22"/>
        </w:rPr>
        <w:t>Collaboration</w:t>
      </w:r>
    </w:p>
    <w:p w:rsidR="007A0A49" w:rsidRDefault="007A0A49" w:rsidP="00107DAE">
      <w:pPr>
        <w:ind w:left="360"/>
        <w:rPr>
          <w:rFonts w:ascii="Arial" w:hAnsi="Arial"/>
          <w:sz w:val="22"/>
        </w:rPr>
      </w:pPr>
    </w:p>
    <w:p w:rsidR="004716F6" w:rsidRPr="008B700E" w:rsidRDefault="004716F6" w:rsidP="006F523B">
      <w:pPr>
        <w:ind w:firstLine="360"/>
        <w:jc w:val="both"/>
        <w:rPr>
          <w:rFonts w:ascii="Arial" w:hAnsi="Arial"/>
          <w:sz w:val="22"/>
          <w:szCs w:val="22"/>
        </w:rPr>
      </w:pPr>
      <w:r w:rsidRPr="008B700E">
        <w:rPr>
          <w:rFonts w:ascii="Arial" w:hAnsi="Arial"/>
          <w:sz w:val="22"/>
          <w:szCs w:val="22"/>
        </w:rPr>
        <w:t xml:space="preserve">Ten most common reasons that a </w:t>
      </w:r>
      <w:r>
        <w:rPr>
          <w:rFonts w:ascii="Arial" w:hAnsi="Arial"/>
          <w:sz w:val="22"/>
          <w:szCs w:val="22"/>
        </w:rPr>
        <w:t>T1 application</w:t>
      </w:r>
      <w:r w:rsidRPr="008B700E">
        <w:rPr>
          <w:rFonts w:ascii="Arial" w:hAnsi="Arial"/>
          <w:sz w:val="22"/>
          <w:szCs w:val="22"/>
        </w:rPr>
        <w:t xml:space="preserve"> is denied</w:t>
      </w:r>
    </w:p>
    <w:p w:rsidR="004716F6" w:rsidRDefault="004716F6" w:rsidP="000E512B">
      <w:pPr>
        <w:numPr>
          <w:ilvl w:val="0"/>
          <w:numId w:val="41"/>
        </w:numPr>
        <w:ind w:left="1080"/>
        <w:jc w:val="both"/>
        <w:rPr>
          <w:rFonts w:ascii="Arial" w:hAnsi="Arial"/>
          <w:sz w:val="22"/>
          <w:szCs w:val="22"/>
        </w:rPr>
      </w:pPr>
      <w:r>
        <w:rPr>
          <w:rFonts w:ascii="Arial" w:hAnsi="Arial"/>
          <w:sz w:val="22"/>
          <w:szCs w:val="22"/>
        </w:rPr>
        <w:t>Scientific priority low</w:t>
      </w:r>
    </w:p>
    <w:p w:rsidR="004716F6" w:rsidRDefault="004716F6" w:rsidP="000E512B">
      <w:pPr>
        <w:numPr>
          <w:ilvl w:val="0"/>
          <w:numId w:val="41"/>
        </w:numPr>
        <w:ind w:left="1080"/>
        <w:jc w:val="both"/>
        <w:rPr>
          <w:rFonts w:ascii="Arial" w:hAnsi="Arial"/>
          <w:sz w:val="22"/>
          <w:szCs w:val="22"/>
        </w:rPr>
      </w:pPr>
      <w:r>
        <w:rPr>
          <w:rFonts w:ascii="Arial" w:hAnsi="Arial"/>
          <w:sz w:val="22"/>
          <w:szCs w:val="22"/>
        </w:rPr>
        <w:t>No evidence that proposal will stimulate collaboration</w:t>
      </w:r>
    </w:p>
    <w:p w:rsidR="004716F6" w:rsidRDefault="004716F6" w:rsidP="000E512B">
      <w:pPr>
        <w:numPr>
          <w:ilvl w:val="0"/>
          <w:numId w:val="41"/>
        </w:numPr>
        <w:ind w:left="1080"/>
        <w:jc w:val="both"/>
        <w:rPr>
          <w:rFonts w:ascii="Arial" w:hAnsi="Arial"/>
          <w:sz w:val="22"/>
          <w:szCs w:val="22"/>
        </w:rPr>
      </w:pPr>
      <w:r>
        <w:rPr>
          <w:rFonts w:ascii="Arial" w:hAnsi="Arial"/>
          <w:sz w:val="22"/>
          <w:szCs w:val="22"/>
        </w:rPr>
        <w:t>No planned/future T1 dependent grant application or patent submission cited</w:t>
      </w:r>
    </w:p>
    <w:p w:rsidR="004716F6" w:rsidRDefault="004716F6" w:rsidP="000E512B">
      <w:pPr>
        <w:numPr>
          <w:ilvl w:val="0"/>
          <w:numId w:val="41"/>
        </w:numPr>
        <w:ind w:left="1080"/>
        <w:jc w:val="both"/>
        <w:rPr>
          <w:rFonts w:ascii="Arial" w:hAnsi="Arial"/>
          <w:sz w:val="22"/>
          <w:szCs w:val="22"/>
        </w:rPr>
      </w:pPr>
      <w:r>
        <w:rPr>
          <w:rFonts w:ascii="Arial" w:hAnsi="Arial"/>
          <w:sz w:val="22"/>
          <w:szCs w:val="22"/>
        </w:rPr>
        <w:t>Overlap with existing proposals</w:t>
      </w:r>
    </w:p>
    <w:p w:rsidR="004716F6" w:rsidRDefault="004716F6" w:rsidP="000E512B">
      <w:pPr>
        <w:numPr>
          <w:ilvl w:val="0"/>
          <w:numId w:val="41"/>
        </w:numPr>
        <w:ind w:left="1080"/>
        <w:jc w:val="both"/>
        <w:rPr>
          <w:rFonts w:ascii="Arial" w:hAnsi="Arial"/>
          <w:sz w:val="22"/>
          <w:szCs w:val="22"/>
        </w:rPr>
      </w:pPr>
      <w:r>
        <w:rPr>
          <w:rFonts w:ascii="Arial" w:hAnsi="Arial"/>
          <w:sz w:val="22"/>
          <w:szCs w:val="22"/>
        </w:rPr>
        <w:t>CCTST funding obtained in last 12 months</w:t>
      </w:r>
    </w:p>
    <w:p w:rsidR="004716F6" w:rsidRDefault="004716F6" w:rsidP="000E512B">
      <w:pPr>
        <w:numPr>
          <w:ilvl w:val="0"/>
          <w:numId w:val="41"/>
        </w:numPr>
        <w:ind w:left="1080"/>
        <w:jc w:val="both"/>
        <w:rPr>
          <w:rFonts w:ascii="Arial" w:hAnsi="Arial"/>
          <w:sz w:val="22"/>
          <w:szCs w:val="22"/>
        </w:rPr>
      </w:pPr>
      <w:r>
        <w:rPr>
          <w:rFonts w:ascii="Arial" w:hAnsi="Arial"/>
          <w:sz w:val="22"/>
          <w:szCs w:val="22"/>
        </w:rPr>
        <w:t xml:space="preserve">Scope of project outside </w:t>
      </w:r>
      <w:r w:rsidR="00111492">
        <w:rPr>
          <w:rFonts w:ascii="Arial" w:hAnsi="Arial"/>
          <w:sz w:val="22"/>
          <w:szCs w:val="22"/>
        </w:rPr>
        <w:t>T1</w:t>
      </w:r>
      <w:r>
        <w:rPr>
          <w:rFonts w:ascii="Arial" w:hAnsi="Arial"/>
          <w:sz w:val="22"/>
          <w:szCs w:val="22"/>
        </w:rPr>
        <w:t xml:space="preserve"> mechanism</w:t>
      </w:r>
    </w:p>
    <w:p w:rsidR="004716F6" w:rsidRDefault="004716F6" w:rsidP="000E512B">
      <w:pPr>
        <w:numPr>
          <w:ilvl w:val="0"/>
          <w:numId w:val="41"/>
        </w:numPr>
        <w:ind w:left="1080"/>
        <w:jc w:val="both"/>
        <w:rPr>
          <w:rFonts w:ascii="Arial" w:hAnsi="Arial"/>
          <w:sz w:val="22"/>
          <w:szCs w:val="22"/>
        </w:rPr>
      </w:pPr>
      <w:r>
        <w:rPr>
          <w:rFonts w:ascii="Arial" w:hAnsi="Arial"/>
          <w:sz w:val="22"/>
          <w:szCs w:val="22"/>
        </w:rPr>
        <w:t xml:space="preserve">Prior CCTST grant funded, but no extramural grant or patent submitted </w:t>
      </w:r>
    </w:p>
    <w:p w:rsidR="004716F6" w:rsidRDefault="004716F6" w:rsidP="000E512B">
      <w:pPr>
        <w:numPr>
          <w:ilvl w:val="0"/>
          <w:numId w:val="41"/>
        </w:numPr>
        <w:ind w:left="1080"/>
        <w:jc w:val="both"/>
        <w:rPr>
          <w:rFonts w:ascii="Arial" w:hAnsi="Arial"/>
          <w:sz w:val="22"/>
          <w:szCs w:val="22"/>
        </w:rPr>
      </w:pPr>
      <w:r>
        <w:rPr>
          <w:rFonts w:ascii="Arial" w:hAnsi="Arial"/>
          <w:sz w:val="22"/>
          <w:szCs w:val="22"/>
        </w:rPr>
        <w:t>Not clear that data generated would be necessary and sufficient to support future grant application</w:t>
      </w:r>
    </w:p>
    <w:p w:rsidR="004716F6" w:rsidRDefault="004716F6" w:rsidP="000E512B">
      <w:pPr>
        <w:numPr>
          <w:ilvl w:val="0"/>
          <w:numId w:val="41"/>
        </w:numPr>
        <w:ind w:left="1080"/>
        <w:jc w:val="both"/>
        <w:rPr>
          <w:rFonts w:ascii="Arial" w:hAnsi="Arial"/>
          <w:sz w:val="22"/>
          <w:szCs w:val="22"/>
        </w:rPr>
      </w:pPr>
      <w:r>
        <w:rPr>
          <w:rFonts w:ascii="Arial" w:hAnsi="Arial"/>
          <w:sz w:val="22"/>
          <w:szCs w:val="22"/>
        </w:rPr>
        <w:t>Grant funds not likely to be spent within grant period</w:t>
      </w:r>
    </w:p>
    <w:p w:rsidR="004716F6" w:rsidRDefault="004716F6" w:rsidP="000E512B">
      <w:pPr>
        <w:numPr>
          <w:ilvl w:val="0"/>
          <w:numId w:val="41"/>
        </w:numPr>
        <w:ind w:left="1080"/>
        <w:jc w:val="both"/>
        <w:rPr>
          <w:rFonts w:ascii="Arial" w:hAnsi="Arial"/>
          <w:sz w:val="22"/>
          <w:szCs w:val="22"/>
        </w:rPr>
      </w:pPr>
      <w:r>
        <w:rPr>
          <w:rFonts w:ascii="Arial" w:hAnsi="Arial"/>
          <w:sz w:val="22"/>
          <w:szCs w:val="22"/>
        </w:rPr>
        <w:t>Proposal is not truly translational</w:t>
      </w:r>
    </w:p>
    <w:p w:rsidR="00F60BE0" w:rsidRDefault="00F60BE0" w:rsidP="00F60BE0">
      <w:pPr>
        <w:jc w:val="both"/>
        <w:rPr>
          <w:rFonts w:ascii="Arial" w:hAnsi="Arial"/>
          <w:sz w:val="22"/>
          <w:szCs w:val="22"/>
        </w:rPr>
      </w:pPr>
    </w:p>
    <w:p w:rsidR="000E512B" w:rsidRDefault="000E512B" w:rsidP="000E512B">
      <w:pPr>
        <w:ind w:left="360"/>
        <w:rPr>
          <w:rFonts w:ascii="Arial" w:hAnsi="Arial"/>
          <w:sz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B110D8" w:rsidRDefault="00B110D8" w:rsidP="00F60BE0">
      <w:pPr>
        <w:jc w:val="both"/>
        <w:rPr>
          <w:rFonts w:ascii="Arial" w:hAnsi="Arial"/>
          <w:sz w:val="22"/>
          <w:szCs w:val="22"/>
        </w:rPr>
      </w:pPr>
    </w:p>
    <w:p w:rsidR="00F60BE0" w:rsidRPr="00F60BE0" w:rsidRDefault="00F60BE0" w:rsidP="006C3ECF">
      <w:pPr>
        <w:rPr>
          <w:rFonts w:ascii="Arial" w:hAnsi="Arial"/>
          <w:b/>
          <w:sz w:val="22"/>
          <w:szCs w:val="22"/>
        </w:rPr>
      </w:pPr>
      <w:r>
        <w:rPr>
          <w:rFonts w:ascii="Arial" w:hAnsi="Arial"/>
          <w:sz w:val="22"/>
          <w:szCs w:val="22"/>
        </w:rPr>
        <w:br w:type="page"/>
      </w:r>
      <w:r w:rsidRPr="00F60BE0">
        <w:rPr>
          <w:rFonts w:ascii="Arial" w:hAnsi="Arial"/>
          <w:b/>
          <w:sz w:val="22"/>
          <w:szCs w:val="22"/>
        </w:rPr>
        <w:lastRenderedPageBreak/>
        <w:t>SAMPLE LETTER OF INTENT (LOI)</w:t>
      </w:r>
    </w:p>
    <w:p w:rsidR="00F60BE0" w:rsidRDefault="00F60BE0" w:rsidP="00F60BE0">
      <w:pPr>
        <w:jc w:val="both"/>
        <w:rPr>
          <w:rFonts w:ascii="Arial" w:hAnsi="Arial"/>
          <w:sz w:val="22"/>
          <w:szCs w:val="22"/>
        </w:rPr>
      </w:pPr>
    </w:p>
    <w:p w:rsidR="00F60BE0" w:rsidRPr="00F60BE0" w:rsidRDefault="00F60BE0" w:rsidP="00F60BE0">
      <w:pPr>
        <w:jc w:val="both"/>
        <w:rPr>
          <w:rFonts w:ascii="Arial" w:hAnsi="Arial"/>
          <w:sz w:val="22"/>
          <w:szCs w:val="22"/>
        </w:rPr>
      </w:pPr>
      <w:r w:rsidRPr="00F60BE0">
        <w:rPr>
          <w:rFonts w:ascii="Arial" w:hAnsi="Arial"/>
          <w:sz w:val="22"/>
          <w:szCs w:val="22"/>
        </w:rPr>
        <w:t xml:space="preserve">Gene therapy for </w:t>
      </w:r>
      <w:proofErr w:type="spellStart"/>
      <w:r w:rsidRPr="00F60BE0">
        <w:rPr>
          <w:rFonts w:ascii="Arial" w:hAnsi="Arial"/>
          <w:sz w:val="22"/>
          <w:szCs w:val="22"/>
        </w:rPr>
        <w:t>hemophagocytic</w:t>
      </w:r>
      <w:proofErr w:type="spellEnd"/>
      <w:r w:rsidRPr="00F60BE0">
        <w:rPr>
          <w:rFonts w:ascii="Arial" w:hAnsi="Arial"/>
          <w:sz w:val="22"/>
          <w:szCs w:val="22"/>
        </w:rPr>
        <w:t xml:space="preserve"> </w:t>
      </w:r>
      <w:proofErr w:type="spellStart"/>
      <w:r w:rsidRPr="00F60BE0">
        <w:rPr>
          <w:rFonts w:ascii="Arial" w:hAnsi="Arial"/>
          <w:sz w:val="22"/>
          <w:szCs w:val="22"/>
        </w:rPr>
        <w:t>lymphohistiocytosis</w:t>
      </w:r>
      <w:proofErr w:type="spellEnd"/>
      <w:r w:rsidRPr="00F60BE0">
        <w:rPr>
          <w:rFonts w:ascii="Arial" w:hAnsi="Arial"/>
          <w:sz w:val="22"/>
          <w:szCs w:val="22"/>
        </w:rPr>
        <w:t xml:space="preserve"> (HLH) </w:t>
      </w:r>
    </w:p>
    <w:p w:rsidR="00F60BE0" w:rsidRPr="00F60BE0" w:rsidRDefault="00F60BE0" w:rsidP="00F60BE0">
      <w:pPr>
        <w:jc w:val="both"/>
        <w:rPr>
          <w:rFonts w:ascii="Arial" w:hAnsi="Arial"/>
          <w:sz w:val="22"/>
          <w:szCs w:val="22"/>
        </w:rPr>
      </w:pPr>
      <w:r w:rsidRPr="00F60BE0">
        <w:rPr>
          <w:rFonts w:ascii="Arial" w:hAnsi="Arial"/>
          <w:sz w:val="22"/>
          <w:szCs w:val="22"/>
        </w:rPr>
        <w:t xml:space="preserve">Principal Investigator: Michael Jordan MD; Co-investigators: </w:t>
      </w:r>
      <w:proofErr w:type="spellStart"/>
      <w:r w:rsidRPr="00F60BE0">
        <w:rPr>
          <w:rFonts w:ascii="Arial" w:hAnsi="Arial"/>
          <w:sz w:val="22"/>
          <w:szCs w:val="22"/>
        </w:rPr>
        <w:t>Punam</w:t>
      </w:r>
      <w:proofErr w:type="spellEnd"/>
      <w:r w:rsidRPr="00F60BE0">
        <w:rPr>
          <w:rFonts w:ascii="Arial" w:hAnsi="Arial"/>
          <w:sz w:val="22"/>
          <w:szCs w:val="22"/>
        </w:rPr>
        <w:t xml:space="preserve"> Malik MD and Kimberly </w:t>
      </w:r>
      <w:proofErr w:type="spellStart"/>
      <w:r w:rsidRPr="00F60BE0">
        <w:rPr>
          <w:rFonts w:ascii="Arial" w:hAnsi="Arial"/>
          <w:sz w:val="22"/>
          <w:szCs w:val="22"/>
        </w:rPr>
        <w:t>Risma</w:t>
      </w:r>
      <w:proofErr w:type="spellEnd"/>
      <w:r w:rsidRPr="00F60BE0">
        <w:rPr>
          <w:rFonts w:ascii="Arial" w:hAnsi="Arial"/>
          <w:sz w:val="22"/>
          <w:szCs w:val="22"/>
        </w:rPr>
        <w:t xml:space="preserve"> MD PhD </w:t>
      </w:r>
    </w:p>
    <w:p w:rsidR="00827771" w:rsidRDefault="00827771" w:rsidP="00F60BE0">
      <w:pPr>
        <w:jc w:val="both"/>
        <w:rPr>
          <w:rFonts w:ascii="Arial" w:hAnsi="Arial"/>
          <w:sz w:val="22"/>
          <w:szCs w:val="22"/>
        </w:rPr>
      </w:pPr>
    </w:p>
    <w:p w:rsidR="00F60BE0" w:rsidRPr="00F60BE0" w:rsidRDefault="00F60BE0" w:rsidP="00F60BE0">
      <w:pPr>
        <w:jc w:val="both"/>
        <w:rPr>
          <w:rFonts w:ascii="Arial" w:hAnsi="Arial"/>
          <w:sz w:val="22"/>
          <w:szCs w:val="22"/>
        </w:rPr>
      </w:pPr>
      <w:proofErr w:type="spellStart"/>
      <w:r w:rsidRPr="00F60BE0">
        <w:rPr>
          <w:rFonts w:ascii="Arial" w:hAnsi="Arial"/>
          <w:sz w:val="22"/>
          <w:szCs w:val="22"/>
        </w:rPr>
        <w:t>Hemophagocytic</w:t>
      </w:r>
      <w:proofErr w:type="spellEnd"/>
      <w:r w:rsidRPr="00F60BE0">
        <w:rPr>
          <w:rFonts w:ascii="Arial" w:hAnsi="Arial"/>
          <w:sz w:val="22"/>
          <w:szCs w:val="22"/>
        </w:rPr>
        <w:t xml:space="preserve"> </w:t>
      </w:r>
      <w:proofErr w:type="spellStart"/>
      <w:r w:rsidRPr="00F60BE0">
        <w:rPr>
          <w:rFonts w:ascii="Arial" w:hAnsi="Arial"/>
          <w:sz w:val="22"/>
          <w:szCs w:val="22"/>
        </w:rPr>
        <w:t>lymphohistiocytosis</w:t>
      </w:r>
      <w:proofErr w:type="spellEnd"/>
      <w:r w:rsidRPr="00F60BE0">
        <w:rPr>
          <w:rFonts w:ascii="Arial" w:hAnsi="Arial"/>
          <w:sz w:val="22"/>
          <w:szCs w:val="22"/>
        </w:rPr>
        <w:t xml:space="preserve"> (HLH) is a fatal immune </w:t>
      </w:r>
      <w:proofErr w:type="spellStart"/>
      <w:r w:rsidRPr="00F60BE0">
        <w:rPr>
          <w:rFonts w:ascii="Arial" w:hAnsi="Arial"/>
          <w:sz w:val="22"/>
          <w:szCs w:val="22"/>
        </w:rPr>
        <w:t>dysregulatory</w:t>
      </w:r>
      <w:proofErr w:type="spellEnd"/>
      <w:r w:rsidRPr="00F60BE0">
        <w:rPr>
          <w:rFonts w:ascii="Arial" w:hAnsi="Arial"/>
          <w:sz w:val="22"/>
          <w:szCs w:val="22"/>
        </w:rPr>
        <w:t xml:space="preserve"> disorder primarily affecting infants and children which is characterized by symptoms of extreme inflammation and the development of </w:t>
      </w:r>
      <w:proofErr w:type="spellStart"/>
      <w:r w:rsidRPr="00F60BE0">
        <w:rPr>
          <w:rFonts w:ascii="Arial" w:hAnsi="Arial"/>
          <w:sz w:val="22"/>
          <w:szCs w:val="22"/>
        </w:rPr>
        <w:t>cytopenias</w:t>
      </w:r>
      <w:proofErr w:type="spellEnd"/>
      <w:r w:rsidRPr="00F60BE0">
        <w:rPr>
          <w:rFonts w:ascii="Arial" w:hAnsi="Arial"/>
          <w:sz w:val="22"/>
          <w:szCs w:val="22"/>
        </w:rPr>
        <w:t xml:space="preserve">, hepatitis, and CNS damage. Defects of the </w:t>
      </w:r>
      <w:proofErr w:type="spellStart"/>
      <w:r w:rsidRPr="00F60BE0">
        <w:rPr>
          <w:rFonts w:ascii="Arial" w:hAnsi="Arial"/>
          <w:sz w:val="22"/>
          <w:szCs w:val="22"/>
        </w:rPr>
        <w:t>perforin</w:t>
      </w:r>
      <w:proofErr w:type="spellEnd"/>
      <w:r w:rsidRPr="00F60BE0">
        <w:rPr>
          <w:rFonts w:ascii="Arial" w:hAnsi="Arial"/>
          <w:sz w:val="22"/>
          <w:szCs w:val="22"/>
        </w:rPr>
        <w:t xml:space="preserve">-dependent pathway of lymphocyte cytotoxicity underlie most cases of HLH. Indeed mutations in the </w:t>
      </w:r>
      <w:proofErr w:type="spellStart"/>
      <w:r w:rsidRPr="00F60BE0">
        <w:rPr>
          <w:rFonts w:ascii="Arial" w:hAnsi="Arial"/>
          <w:sz w:val="22"/>
          <w:szCs w:val="22"/>
        </w:rPr>
        <w:t>perforin</w:t>
      </w:r>
      <w:proofErr w:type="spellEnd"/>
      <w:r w:rsidRPr="00F60BE0">
        <w:rPr>
          <w:rFonts w:ascii="Arial" w:hAnsi="Arial"/>
          <w:sz w:val="22"/>
          <w:szCs w:val="22"/>
        </w:rPr>
        <w:t xml:space="preserve"> gene (prf1) itself are the prototypical and most common cause of HLH. Such defects hamper a critical immune regulatory mechanism and lead to extreme immune ac-</w:t>
      </w:r>
      <w:proofErr w:type="spellStart"/>
      <w:r w:rsidRPr="00F60BE0">
        <w:rPr>
          <w:rFonts w:ascii="Arial" w:hAnsi="Arial"/>
          <w:sz w:val="22"/>
          <w:szCs w:val="22"/>
        </w:rPr>
        <w:t>tivation</w:t>
      </w:r>
      <w:proofErr w:type="spellEnd"/>
      <w:r w:rsidRPr="00F60BE0">
        <w:rPr>
          <w:rFonts w:ascii="Arial" w:hAnsi="Arial"/>
          <w:sz w:val="22"/>
          <w:szCs w:val="22"/>
        </w:rPr>
        <w:t xml:space="preserve"> after sometimes trivial stimuli. Treatment of HLH consists of an initial phase of immune suppression followed by hematopoietic cell transplantation (HCT) to prevent (inevitable) future disease recurrences. Though HCT is the definitive cure for HLH, it carries unusual risks in this patient population. Mortality after HCT in pa-</w:t>
      </w:r>
      <w:proofErr w:type="spellStart"/>
      <w:r w:rsidRPr="00F60BE0">
        <w:rPr>
          <w:rFonts w:ascii="Arial" w:hAnsi="Arial"/>
          <w:sz w:val="22"/>
          <w:szCs w:val="22"/>
        </w:rPr>
        <w:t>tients</w:t>
      </w:r>
      <w:proofErr w:type="spellEnd"/>
      <w:r w:rsidRPr="00F60BE0">
        <w:rPr>
          <w:rFonts w:ascii="Arial" w:hAnsi="Arial"/>
          <w:sz w:val="22"/>
          <w:szCs w:val="22"/>
        </w:rPr>
        <w:t xml:space="preserve"> with HLH ranges from 20-50%. Notably, even partial donor </w:t>
      </w:r>
      <w:proofErr w:type="spellStart"/>
      <w:r w:rsidRPr="00F60BE0">
        <w:rPr>
          <w:rFonts w:ascii="Arial" w:hAnsi="Arial"/>
          <w:sz w:val="22"/>
          <w:szCs w:val="22"/>
        </w:rPr>
        <w:t>chimerism</w:t>
      </w:r>
      <w:proofErr w:type="spellEnd"/>
      <w:r w:rsidRPr="00F60BE0">
        <w:rPr>
          <w:rFonts w:ascii="Arial" w:hAnsi="Arial"/>
          <w:sz w:val="22"/>
          <w:szCs w:val="22"/>
        </w:rPr>
        <w:t xml:space="preserve"> (the coexistence of both host and donor hematopoiesis after transplantation) has been found to lead to long-term </w:t>
      </w:r>
      <w:proofErr w:type="spellStart"/>
      <w:r w:rsidRPr="00F60BE0">
        <w:rPr>
          <w:rFonts w:ascii="Arial" w:hAnsi="Arial"/>
          <w:sz w:val="22"/>
          <w:szCs w:val="22"/>
        </w:rPr>
        <w:t>cure</w:t>
      </w:r>
      <w:proofErr w:type="spellEnd"/>
      <w:r w:rsidRPr="00F60BE0">
        <w:rPr>
          <w:rFonts w:ascii="Arial" w:hAnsi="Arial"/>
          <w:sz w:val="22"/>
          <w:szCs w:val="22"/>
        </w:rPr>
        <w:t xml:space="preserve"> of patients with HLH. </w:t>
      </w:r>
    </w:p>
    <w:p w:rsidR="00827771" w:rsidRDefault="00827771" w:rsidP="00F60BE0">
      <w:pPr>
        <w:jc w:val="both"/>
        <w:rPr>
          <w:rFonts w:ascii="Arial" w:hAnsi="Arial"/>
          <w:sz w:val="22"/>
          <w:szCs w:val="22"/>
        </w:rPr>
      </w:pPr>
    </w:p>
    <w:p w:rsidR="00F60BE0" w:rsidRPr="00F60BE0" w:rsidRDefault="00F60BE0" w:rsidP="00F60BE0">
      <w:pPr>
        <w:jc w:val="both"/>
        <w:rPr>
          <w:rFonts w:ascii="Arial" w:hAnsi="Arial"/>
          <w:sz w:val="22"/>
          <w:szCs w:val="22"/>
        </w:rPr>
      </w:pPr>
      <w:r w:rsidRPr="00F60BE0">
        <w:rPr>
          <w:rFonts w:ascii="Arial" w:hAnsi="Arial"/>
          <w:sz w:val="22"/>
          <w:szCs w:val="22"/>
        </w:rPr>
        <w:t xml:space="preserve">We found that, like humans, </w:t>
      </w:r>
      <w:proofErr w:type="spellStart"/>
      <w:r w:rsidRPr="00F60BE0">
        <w:rPr>
          <w:rFonts w:ascii="Arial" w:hAnsi="Arial"/>
          <w:sz w:val="22"/>
          <w:szCs w:val="22"/>
        </w:rPr>
        <w:t>perforin</w:t>
      </w:r>
      <w:proofErr w:type="spellEnd"/>
      <w:r w:rsidRPr="00F60BE0">
        <w:rPr>
          <w:rFonts w:ascii="Arial" w:hAnsi="Arial"/>
          <w:sz w:val="22"/>
          <w:szCs w:val="22"/>
        </w:rPr>
        <w:t xml:space="preserve"> deficient (</w:t>
      </w:r>
      <w:proofErr w:type="spellStart"/>
      <w:r w:rsidRPr="00F60BE0">
        <w:rPr>
          <w:rFonts w:ascii="Arial" w:hAnsi="Arial"/>
          <w:sz w:val="22"/>
          <w:szCs w:val="22"/>
        </w:rPr>
        <w:t>prf</w:t>
      </w:r>
      <w:proofErr w:type="spellEnd"/>
      <w:r w:rsidRPr="00F60BE0">
        <w:rPr>
          <w:rFonts w:ascii="Arial" w:hAnsi="Arial"/>
          <w:sz w:val="22"/>
          <w:szCs w:val="22"/>
        </w:rPr>
        <w:t>-/-) mice respond to viral challenge by mounting a highly ex-</w:t>
      </w:r>
      <w:proofErr w:type="spellStart"/>
      <w:r w:rsidRPr="00F60BE0">
        <w:rPr>
          <w:rFonts w:ascii="Arial" w:hAnsi="Arial"/>
          <w:sz w:val="22"/>
          <w:szCs w:val="22"/>
        </w:rPr>
        <w:t>aggerated</w:t>
      </w:r>
      <w:proofErr w:type="spellEnd"/>
      <w:r w:rsidRPr="00F60BE0">
        <w:rPr>
          <w:rFonts w:ascii="Arial" w:hAnsi="Arial"/>
          <w:sz w:val="22"/>
          <w:szCs w:val="22"/>
        </w:rPr>
        <w:t xml:space="preserve"> immune response and develop an HLH-like condition. We have utilized this model to study how HCT can rescue </w:t>
      </w:r>
      <w:proofErr w:type="spellStart"/>
      <w:r w:rsidRPr="00F60BE0">
        <w:rPr>
          <w:rFonts w:ascii="Arial" w:hAnsi="Arial"/>
          <w:sz w:val="22"/>
          <w:szCs w:val="22"/>
        </w:rPr>
        <w:t>prf</w:t>
      </w:r>
      <w:proofErr w:type="spellEnd"/>
      <w:r w:rsidRPr="00F60BE0">
        <w:rPr>
          <w:rFonts w:ascii="Arial" w:hAnsi="Arial"/>
          <w:sz w:val="22"/>
          <w:szCs w:val="22"/>
        </w:rPr>
        <w:t>-/- mice from the development of HLH. We have found that as little as 10% wild type (</w:t>
      </w:r>
      <w:proofErr w:type="spellStart"/>
      <w:r w:rsidRPr="00F60BE0">
        <w:rPr>
          <w:rFonts w:ascii="Arial" w:hAnsi="Arial"/>
          <w:sz w:val="22"/>
          <w:szCs w:val="22"/>
        </w:rPr>
        <w:t>prf</w:t>
      </w:r>
      <w:proofErr w:type="spellEnd"/>
      <w:r w:rsidRPr="00F60BE0">
        <w:rPr>
          <w:rFonts w:ascii="Arial" w:hAnsi="Arial"/>
          <w:sz w:val="22"/>
          <w:szCs w:val="22"/>
        </w:rPr>
        <w:t xml:space="preserve">+/+) donor </w:t>
      </w:r>
      <w:proofErr w:type="spellStart"/>
      <w:r w:rsidRPr="00F60BE0">
        <w:rPr>
          <w:rFonts w:ascii="Arial" w:hAnsi="Arial"/>
          <w:sz w:val="22"/>
          <w:szCs w:val="22"/>
        </w:rPr>
        <w:t>chimerism</w:t>
      </w:r>
      <w:proofErr w:type="spellEnd"/>
      <w:r w:rsidRPr="00F60BE0">
        <w:rPr>
          <w:rFonts w:ascii="Arial" w:hAnsi="Arial"/>
          <w:sz w:val="22"/>
          <w:szCs w:val="22"/>
        </w:rPr>
        <w:t xml:space="preserve"> is sufficient to restore normal immune regulation and prevent the development of HLH after subsequent viral infection. This finding is useful for not only for guiding clinical care after HCT, but also provides a clear and </w:t>
      </w:r>
      <w:r w:rsidR="006E6B86" w:rsidRPr="00F60BE0">
        <w:rPr>
          <w:rFonts w:ascii="Arial" w:hAnsi="Arial"/>
          <w:sz w:val="22"/>
          <w:szCs w:val="22"/>
        </w:rPr>
        <w:t>achievable</w:t>
      </w:r>
      <w:r w:rsidRPr="00F60BE0">
        <w:rPr>
          <w:rFonts w:ascii="Arial" w:hAnsi="Arial"/>
          <w:sz w:val="22"/>
          <w:szCs w:val="22"/>
        </w:rPr>
        <w:t xml:space="preserve"> ‘threshold’ for autologous genetic correction. Thus, we hypothesize that HLH due to prf1 defects could be cured by gene transfer of wild type </w:t>
      </w:r>
      <w:proofErr w:type="spellStart"/>
      <w:r w:rsidRPr="00F60BE0">
        <w:rPr>
          <w:rFonts w:ascii="Arial" w:hAnsi="Arial"/>
          <w:sz w:val="22"/>
          <w:szCs w:val="22"/>
        </w:rPr>
        <w:t>perforin</w:t>
      </w:r>
      <w:proofErr w:type="spellEnd"/>
      <w:r w:rsidRPr="00F60BE0">
        <w:rPr>
          <w:rFonts w:ascii="Arial" w:hAnsi="Arial"/>
          <w:sz w:val="22"/>
          <w:szCs w:val="22"/>
        </w:rPr>
        <w:t xml:space="preserve"> via </w:t>
      </w:r>
      <w:proofErr w:type="spellStart"/>
      <w:r w:rsidRPr="00F60BE0">
        <w:rPr>
          <w:rFonts w:ascii="Arial" w:hAnsi="Arial"/>
          <w:sz w:val="22"/>
          <w:szCs w:val="22"/>
        </w:rPr>
        <w:t>lentiviral</w:t>
      </w:r>
      <w:proofErr w:type="spellEnd"/>
      <w:r w:rsidRPr="00F60BE0">
        <w:rPr>
          <w:rFonts w:ascii="Arial" w:hAnsi="Arial"/>
          <w:sz w:val="22"/>
          <w:szCs w:val="22"/>
        </w:rPr>
        <w:t xml:space="preserve"> vectors into a </w:t>
      </w:r>
      <w:proofErr w:type="spellStart"/>
      <w:r w:rsidRPr="00F60BE0">
        <w:rPr>
          <w:rFonts w:ascii="Arial" w:hAnsi="Arial"/>
          <w:sz w:val="22"/>
          <w:szCs w:val="22"/>
        </w:rPr>
        <w:t>frac-tion</w:t>
      </w:r>
      <w:proofErr w:type="spellEnd"/>
      <w:r w:rsidRPr="00F60BE0">
        <w:rPr>
          <w:rFonts w:ascii="Arial" w:hAnsi="Arial"/>
          <w:sz w:val="22"/>
          <w:szCs w:val="22"/>
        </w:rPr>
        <w:t xml:space="preserve"> of hematopoietic cells. Instead of exposing patients to the substantial risks of HCT, patients could be cured of HLH by correcting gene expression in autologous hematopoietic cells via gene therapy. </w:t>
      </w:r>
    </w:p>
    <w:p w:rsidR="00827771" w:rsidRDefault="00827771" w:rsidP="00F60BE0">
      <w:pPr>
        <w:jc w:val="both"/>
        <w:rPr>
          <w:rFonts w:ascii="Arial" w:hAnsi="Arial"/>
          <w:sz w:val="22"/>
          <w:szCs w:val="22"/>
        </w:rPr>
      </w:pPr>
    </w:p>
    <w:p w:rsidR="006E6B86" w:rsidRDefault="00F60BE0" w:rsidP="00F60BE0">
      <w:pPr>
        <w:jc w:val="both"/>
        <w:rPr>
          <w:rFonts w:ascii="Arial" w:hAnsi="Arial"/>
          <w:sz w:val="22"/>
          <w:szCs w:val="22"/>
        </w:rPr>
      </w:pPr>
      <w:r w:rsidRPr="00F60BE0">
        <w:rPr>
          <w:rFonts w:ascii="Arial" w:hAnsi="Arial"/>
          <w:sz w:val="22"/>
          <w:szCs w:val="22"/>
        </w:rPr>
        <w:t xml:space="preserve">In collaboration with Drs. Malik and </w:t>
      </w:r>
      <w:proofErr w:type="spellStart"/>
      <w:r w:rsidRPr="00F60BE0">
        <w:rPr>
          <w:rFonts w:ascii="Arial" w:hAnsi="Arial"/>
          <w:sz w:val="22"/>
          <w:szCs w:val="22"/>
        </w:rPr>
        <w:t>Risma</w:t>
      </w:r>
      <w:proofErr w:type="spellEnd"/>
      <w:r w:rsidRPr="00F60BE0">
        <w:rPr>
          <w:rFonts w:ascii="Arial" w:hAnsi="Arial"/>
          <w:sz w:val="22"/>
          <w:szCs w:val="22"/>
        </w:rPr>
        <w:t xml:space="preserve">, we have developed </w:t>
      </w:r>
      <w:proofErr w:type="spellStart"/>
      <w:r w:rsidRPr="00F60BE0">
        <w:rPr>
          <w:rFonts w:ascii="Arial" w:hAnsi="Arial"/>
          <w:sz w:val="22"/>
          <w:szCs w:val="22"/>
        </w:rPr>
        <w:t>lentiviral</w:t>
      </w:r>
      <w:proofErr w:type="spellEnd"/>
      <w:r w:rsidRPr="00F60BE0">
        <w:rPr>
          <w:rFonts w:ascii="Arial" w:hAnsi="Arial"/>
          <w:sz w:val="22"/>
          <w:szCs w:val="22"/>
        </w:rPr>
        <w:t xml:space="preserve"> vectors which are suitable for further clinical development for gene therapy of HLH, and have begun to test them in our preclinical models. </w:t>
      </w:r>
      <w:proofErr w:type="spellStart"/>
      <w:r w:rsidRPr="00F60BE0">
        <w:rPr>
          <w:rFonts w:ascii="Arial" w:hAnsi="Arial"/>
          <w:sz w:val="22"/>
          <w:szCs w:val="22"/>
        </w:rPr>
        <w:t>Prelimi</w:t>
      </w:r>
      <w:proofErr w:type="spellEnd"/>
      <w:r w:rsidRPr="00F60BE0">
        <w:rPr>
          <w:rFonts w:ascii="Arial" w:hAnsi="Arial"/>
          <w:sz w:val="22"/>
          <w:szCs w:val="22"/>
        </w:rPr>
        <w:t xml:space="preserve">-nary studies show that we can obtain high level </w:t>
      </w:r>
      <w:proofErr w:type="spellStart"/>
      <w:r w:rsidRPr="00F60BE0">
        <w:rPr>
          <w:rFonts w:ascii="Arial" w:hAnsi="Arial"/>
          <w:sz w:val="22"/>
          <w:szCs w:val="22"/>
        </w:rPr>
        <w:t>chimerism</w:t>
      </w:r>
      <w:proofErr w:type="spellEnd"/>
      <w:r w:rsidRPr="00F60BE0">
        <w:rPr>
          <w:rFonts w:ascii="Arial" w:hAnsi="Arial"/>
          <w:sz w:val="22"/>
          <w:szCs w:val="22"/>
        </w:rPr>
        <w:t xml:space="preserve"> (well in excessive of 10%) of transduced </w:t>
      </w:r>
      <w:proofErr w:type="spellStart"/>
      <w:r w:rsidRPr="00F60BE0">
        <w:rPr>
          <w:rFonts w:ascii="Arial" w:hAnsi="Arial"/>
          <w:sz w:val="22"/>
          <w:szCs w:val="22"/>
        </w:rPr>
        <w:t>hemato-poietic</w:t>
      </w:r>
      <w:proofErr w:type="spellEnd"/>
      <w:r w:rsidRPr="00F60BE0">
        <w:rPr>
          <w:rFonts w:ascii="Arial" w:hAnsi="Arial"/>
          <w:sz w:val="22"/>
          <w:szCs w:val="22"/>
        </w:rPr>
        <w:t xml:space="preserve"> cells in </w:t>
      </w:r>
      <w:proofErr w:type="spellStart"/>
      <w:r w:rsidRPr="00F60BE0">
        <w:rPr>
          <w:rFonts w:ascii="Arial" w:hAnsi="Arial"/>
          <w:sz w:val="22"/>
          <w:szCs w:val="22"/>
        </w:rPr>
        <w:t>prf</w:t>
      </w:r>
      <w:proofErr w:type="spellEnd"/>
      <w:r w:rsidRPr="00F60BE0">
        <w:rPr>
          <w:rFonts w:ascii="Arial" w:hAnsi="Arial"/>
          <w:sz w:val="22"/>
          <w:szCs w:val="22"/>
        </w:rPr>
        <w:t xml:space="preserve">-/- mice. Simultaneously, we are developing the next generation of </w:t>
      </w:r>
      <w:proofErr w:type="spellStart"/>
      <w:r w:rsidRPr="00F60BE0">
        <w:rPr>
          <w:rFonts w:ascii="Arial" w:hAnsi="Arial"/>
          <w:sz w:val="22"/>
          <w:szCs w:val="22"/>
        </w:rPr>
        <w:t>lentiviral</w:t>
      </w:r>
      <w:proofErr w:type="spellEnd"/>
      <w:r w:rsidRPr="00F60BE0">
        <w:rPr>
          <w:rFonts w:ascii="Arial" w:hAnsi="Arial"/>
          <w:sz w:val="22"/>
          <w:szCs w:val="22"/>
        </w:rPr>
        <w:t xml:space="preserve"> vectors to </w:t>
      </w:r>
      <w:proofErr w:type="spellStart"/>
      <w:r w:rsidRPr="00F60BE0">
        <w:rPr>
          <w:rFonts w:ascii="Arial" w:hAnsi="Arial"/>
          <w:sz w:val="22"/>
          <w:szCs w:val="22"/>
        </w:rPr>
        <w:t>opti-mize</w:t>
      </w:r>
      <w:proofErr w:type="spellEnd"/>
      <w:r w:rsidRPr="00F60BE0">
        <w:rPr>
          <w:rFonts w:ascii="Arial" w:hAnsi="Arial"/>
          <w:sz w:val="22"/>
          <w:szCs w:val="22"/>
        </w:rPr>
        <w:t xml:space="preserve"> tissue-specific </w:t>
      </w:r>
      <w:proofErr w:type="spellStart"/>
      <w:r w:rsidRPr="00F60BE0">
        <w:rPr>
          <w:rFonts w:ascii="Arial" w:hAnsi="Arial"/>
          <w:sz w:val="22"/>
          <w:szCs w:val="22"/>
        </w:rPr>
        <w:t>perforin</w:t>
      </w:r>
      <w:proofErr w:type="spellEnd"/>
      <w:r w:rsidRPr="00F60BE0">
        <w:rPr>
          <w:rFonts w:ascii="Arial" w:hAnsi="Arial"/>
          <w:sz w:val="22"/>
          <w:szCs w:val="22"/>
        </w:rPr>
        <w:t xml:space="preserve"> gene expression (using </w:t>
      </w:r>
      <w:proofErr w:type="spellStart"/>
      <w:r w:rsidRPr="00F60BE0">
        <w:rPr>
          <w:rFonts w:ascii="Arial" w:hAnsi="Arial"/>
          <w:sz w:val="22"/>
          <w:szCs w:val="22"/>
        </w:rPr>
        <w:t>miR</w:t>
      </w:r>
      <w:proofErr w:type="spellEnd"/>
      <w:r w:rsidRPr="00F60BE0">
        <w:rPr>
          <w:rFonts w:ascii="Arial" w:hAnsi="Arial"/>
          <w:sz w:val="22"/>
          <w:szCs w:val="22"/>
        </w:rPr>
        <w:t xml:space="preserve">-target sequences in the vectors to prevent ectopic </w:t>
      </w:r>
      <w:proofErr w:type="spellStart"/>
      <w:r w:rsidRPr="00F60BE0">
        <w:rPr>
          <w:rFonts w:ascii="Arial" w:hAnsi="Arial"/>
          <w:sz w:val="22"/>
          <w:szCs w:val="22"/>
        </w:rPr>
        <w:t>perforin</w:t>
      </w:r>
      <w:proofErr w:type="spellEnd"/>
      <w:r w:rsidRPr="00F60BE0">
        <w:rPr>
          <w:rFonts w:ascii="Arial" w:hAnsi="Arial"/>
          <w:sz w:val="22"/>
          <w:szCs w:val="22"/>
        </w:rPr>
        <w:t xml:space="preserve"> expression in hematopoietic stem/progenitor cells) and facilitate long-term gene correction. Finally, we have obtained </w:t>
      </w:r>
      <w:proofErr w:type="spellStart"/>
      <w:r w:rsidRPr="00F60BE0">
        <w:rPr>
          <w:rFonts w:ascii="Arial" w:hAnsi="Arial"/>
          <w:sz w:val="22"/>
          <w:szCs w:val="22"/>
        </w:rPr>
        <w:t>perforin</w:t>
      </w:r>
      <w:proofErr w:type="spellEnd"/>
      <w:r w:rsidRPr="00F60BE0">
        <w:rPr>
          <w:rFonts w:ascii="Arial" w:hAnsi="Arial"/>
          <w:sz w:val="22"/>
          <w:szCs w:val="22"/>
        </w:rPr>
        <w:t xml:space="preserve">-deficient cells from patients and plan to assess the capacity for </w:t>
      </w:r>
      <w:proofErr w:type="spellStart"/>
      <w:r w:rsidRPr="00F60BE0">
        <w:rPr>
          <w:rFonts w:ascii="Arial" w:hAnsi="Arial"/>
          <w:sz w:val="22"/>
          <w:szCs w:val="22"/>
        </w:rPr>
        <w:t>lentiviral</w:t>
      </w:r>
      <w:proofErr w:type="spellEnd"/>
      <w:r w:rsidRPr="00F60BE0">
        <w:rPr>
          <w:rFonts w:ascii="Arial" w:hAnsi="Arial"/>
          <w:sz w:val="22"/>
          <w:szCs w:val="22"/>
        </w:rPr>
        <w:t xml:space="preserve"> transduction to correct the cytotoxic defects in these human cytotoxic lymphocytes. </w:t>
      </w:r>
    </w:p>
    <w:p w:rsidR="006E6B86" w:rsidRDefault="006E6B86" w:rsidP="00F60BE0">
      <w:pPr>
        <w:jc w:val="both"/>
        <w:rPr>
          <w:rFonts w:ascii="Arial" w:hAnsi="Arial"/>
          <w:sz w:val="22"/>
          <w:szCs w:val="22"/>
        </w:rPr>
      </w:pPr>
    </w:p>
    <w:p w:rsidR="00F60BE0" w:rsidRPr="00F60BE0" w:rsidRDefault="00F60BE0" w:rsidP="00F60BE0">
      <w:pPr>
        <w:jc w:val="both"/>
        <w:rPr>
          <w:rFonts w:ascii="Arial" w:hAnsi="Arial"/>
          <w:sz w:val="22"/>
          <w:szCs w:val="22"/>
        </w:rPr>
      </w:pPr>
      <w:r w:rsidRPr="00F60BE0">
        <w:rPr>
          <w:rFonts w:ascii="Arial" w:hAnsi="Arial"/>
          <w:sz w:val="22"/>
          <w:szCs w:val="22"/>
        </w:rPr>
        <w:t xml:space="preserve">Over the next year we intend to pursue the following aims: </w:t>
      </w:r>
    </w:p>
    <w:p w:rsidR="00F60BE0" w:rsidRPr="00F60BE0" w:rsidRDefault="00F60BE0" w:rsidP="00F60BE0">
      <w:pPr>
        <w:jc w:val="both"/>
        <w:rPr>
          <w:rFonts w:ascii="Arial" w:hAnsi="Arial"/>
          <w:sz w:val="22"/>
          <w:szCs w:val="22"/>
        </w:rPr>
      </w:pPr>
      <w:r w:rsidRPr="00F60BE0">
        <w:rPr>
          <w:rFonts w:ascii="Arial" w:hAnsi="Arial"/>
          <w:sz w:val="22"/>
          <w:szCs w:val="22"/>
        </w:rPr>
        <w:t xml:space="preserve">1. Define the level of genetic correction necessary to protect </w:t>
      </w:r>
      <w:proofErr w:type="spellStart"/>
      <w:r w:rsidRPr="00F60BE0">
        <w:rPr>
          <w:rFonts w:ascii="Arial" w:hAnsi="Arial"/>
          <w:sz w:val="22"/>
          <w:szCs w:val="22"/>
        </w:rPr>
        <w:t>prf</w:t>
      </w:r>
      <w:proofErr w:type="spellEnd"/>
      <w:r w:rsidRPr="00F60BE0">
        <w:rPr>
          <w:rFonts w:ascii="Arial" w:hAnsi="Arial"/>
          <w:sz w:val="22"/>
          <w:szCs w:val="22"/>
        </w:rPr>
        <w:t xml:space="preserve">-/- mice from the development of HLH after viral infection. </w:t>
      </w:r>
    </w:p>
    <w:p w:rsidR="00F60BE0" w:rsidRPr="00F60BE0" w:rsidRDefault="00F60BE0" w:rsidP="00F60BE0">
      <w:pPr>
        <w:jc w:val="both"/>
        <w:rPr>
          <w:rFonts w:ascii="Arial" w:hAnsi="Arial"/>
          <w:sz w:val="22"/>
          <w:szCs w:val="22"/>
        </w:rPr>
      </w:pPr>
      <w:r w:rsidRPr="00F60BE0">
        <w:rPr>
          <w:rFonts w:ascii="Arial" w:hAnsi="Arial"/>
          <w:sz w:val="22"/>
          <w:szCs w:val="22"/>
        </w:rPr>
        <w:t xml:space="preserve">2. Assess the selective advantage of next generation lineage-restricted vectors that utilize </w:t>
      </w:r>
      <w:proofErr w:type="spellStart"/>
      <w:r w:rsidRPr="00F60BE0">
        <w:rPr>
          <w:rFonts w:ascii="Arial" w:hAnsi="Arial"/>
          <w:sz w:val="22"/>
          <w:szCs w:val="22"/>
        </w:rPr>
        <w:t>miR</w:t>
      </w:r>
      <w:proofErr w:type="spellEnd"/>
      <w:r w:rsidRPr="00F60BE0">
        <w:rPr>
          <w:rFonts w:ascii="Arial" w:hAnsi="Arial"/>
          <w:sz w:val="22"/>
          <w:szCs w:val="22"/>
        </w:rPr>
        <w:t xml:space="preserve"> targeting and determine the cell type specificity of gene expression from these vectors in </w:t>
      </w:r>
      <w:proofErr w:type="spellStart"/>
      <w:r w:rsidRPr="00F60BE0">
        <w:rPr>
          <w:rFonts w:ascii="Arial" w:hAnsi="Arial"/>
          <w:sz w:val="22"/>
          <w:szCs w:val="22"/>
        </w:rPr>
        <w:t>prf</w:t>
      </w:r>
      <w:proofErr w:type="spellEnd"/>
      <w:r w:rsidRPr="00F60BE0">
        <w:rPr>
          <w:rFonts w:ascii="Arial" w:hAnsi="Arial"/>
          <w:sz w:val="22"/>
          <w:szCs w:val="22"/>
        </w:rPr>
        <w:t xml:space="preserve">-/- mice. </w:t>
      </w:r>
    </w:p>
    <w:p w:rsidR="00F60BE0" w:rsidRDefault="00F60BE0" w:rsidP="00F60BE0">
      <w:pPr>
        <w:jc w:val="both"/>
        <w:rPr>
          <w:rFonts w:ascii="Arial" w:hAnsi="Arial"/>
          <w:sz w:val="22"/>
          <w:szCs w:val="22"/>
        </w:rPr>
      </w:pPr>
      <w:r w:rsidRPr="00F60BE0">
        <w:rPr>
          <w:rFonts w:ascii="Arial" w:hAnsi="Arial"/>
          <w:sz w:val="22"/>
          <w:szCs w:val="22"/>
        </w:rPr>
        <w:t>3. Optimize an in vitro system of NK cell generation from normal human CD34+ hematopoietic precursors and assess the ability of gene correction to reverse cytotoxic defects in (</w:t>
      </w:r>
      <w:proofErr w:type="spellStart"/>
      <w:r w:rsidRPr="00F60BE0">
        <w:rPr>
          <w:rFonts w:ascii="Arial" w:hAnsi="Arial"/>
          <w:sz w:val="22"/>
          <w:szCs w:val="22"/>
        </w:rPr>
        <w:t>prf</w:t>
      </w:r>
      <w:proofErr w:type="spellEnd"/>
      <w:r w:rsidRPr="00F60BE0">
        <w:rPr>
          <w:rFonts w:ascii="Arial" w:hAnsi="Arial"/>
          <w:sz w:val="22"/>
          <w:szCs w:val="22"/>
        </w:rPr>
        <w:t xml:space="preserve">-/-) patient samples. </w:t>
      </w:r>
    </w:p>
    <w:p w:rsidR="006E6B86" w:rsidRPr="00F60BE0" w:rsidRDefault="006E6B86" w:rsidP="00F60BE0">
      <w:pPr>
        <w:jc w:val="both"/>
        <w:rPr>
          <w:rFonts w:ascii="Arial" w:hAnsi="Arial"/>
          <w:sz w:val="22"/>
          <w:szCs w:val="22"/>
        </w:rPr>
      </w:pPr>
    </w:p>
    <w:p w:rsidR="00F60BE0" w:rsidRDefault="00F60BE0" w:rsidP="00F60BE0">
      <w:pPr>
        <w:jc w:val="both"/>
        <w:rPr>
          <w:rFonts w:ascii="Arial" w:hAnsi="Arial"/>
          <w:sz w:val="22"/>
          <w:szCs w:val="22"/>
        </w:rPr>
      </w:pPr>
      <w:r w:rsidRPr="00F60BE0">
        <w:rPr>
          <w:rFonts w:ascii="Arial" w:hAnsi="Arial"/>
          <w:sz w:val="22"/>
          <w:szCs w:val="22"/>
        </w:rPr>
        <w:t xml:space="preserve">These studies are a key step towards taking gene therapy for HLH to a clinical trial. We are in an ideal position to develop and lead this study because CCHMC is a leading institution for diagnosing and treating patients with HLH. We perform more HCT’s for patients with HLH than any other institution in the world today. </w:t>
      </w:r>
      <w:proofErr w:type="spellStart"/>
      <w:r w:rsidRPr="00F60BE0">
        <w:rPr>
          <w:rFonts w:ascii="Arial" w:hAnsi="Arial"/>
          <w:sz w:val="22"/>
          <w:szCs w:val="22"/>
        </w:rPr>
        <w:t>Dr</w:t>
      </w:r>
      <w:proofErr w:type="spellEnd"/>
      <w:r w:rsidRPr="00F60BE0">
        <w:rPr>
          <w:rFonts w:ascii="Arial" w:hAnsi="Arial"/>
          <w:sz w:val="22"/>
          <w:szCs w:val="22"/>
        </w:rPr>
        <w:t xml:space="preserve"> Jordan is currently leading a multi-institution clinical trial testing a new initial immunosuppressive therapy for patients with HLH. Furthermore CCHMC is currently conducting a gene therapy trial for patients with another immune </w:t>
      </w:r>
      <w:proofErr w:type="spellStart"/>
      <w:r w:rsidRPr="00F60BE0">
        <w:rPr>
          <w:rFonts w:ascii="Arial" w:hAnsi="Arial"/>
          <w:sz w:val="22"/>
          <w:szCs w:val="22"/>
        </w:rPr>
        <w:t>defi-ciency</w:t>
      </w:r>
      <w:proofErr w:type="spellEnd"/>
      <w:r w:rsidRPr="00F60BE0">
        <w:rPr>
          <w:rFonts w:ascii="Arial" w:hAnsi="Arial"/>
          <w:sz w:val="22"/>
          <w:szCs w:val="22"/>
        </w:rPr>
        <w:t xml:space="preserve">, X-linked severe combined immune deficiency and is gearing up to open a second gene therapy trial for sickle cell anemia, led by </w:t>
      </w:r>
      <w:proofErr w:type="spellStart"/>
      <w:r w:rsidRPr="00F60BE0">
        <w:rPr>
          <w:rFonts w:ascii="Arial" w:hAnsi="Arial"/>
          <w:sz w:val="22"/>
          <w:szCs w:val="22"/>
        </w:rPr>
        <w:t>Dr</w:t>
      </w:r>
      <w:proofErr w:type="spellEnd"/>
      <w:r w:rsidRPr="00F60BE0">
        <w:rPr>
          <w:rFonts w:ascii="Arial" w:hAnsi="Arial"/>
          <w:sz w:val="22"/>
          <w:szCs w:val="22"/>
        </w:rPr>
        <w:t xml:space="preserve"> Malik. We have assembled a team of three investigators with complementary ex-</w:t>
      </w:r>
      <w:proofErr w:type="spellStart"/>
      <w:r w:rsidRPr="00F60BE0">
        <w:rPr>
          <w:rFonts w:ascii="Arial" w:hAnsi="Arial"/>
          <w:sz w:val="22"/>
          <w:szCs w:val="22"/>
        </w:rPr>
        <w:t>pertise</w:t>
      </w:r>
      <w:proofErr w:type="spellEnd"/>
      <w:r w:rsidRPr="00F60BE0">
        <w:rPr>
          <w:rFonts w:ascii="Arial" w:hAnsi="Arial"/>
          <w:sz w:val="22"/>
          <w:szCs w:val="22"/>
        </w:rPr>
        <w:t xml:space="preserve"> in animal models, human cytotoxic function, immunologic assessment of HLH (Jordan and </w:t>
      </w:r>
      <w:proofErr w:type="spellStart"/>
      <w:r w:rsidRPr="00F60BE0">
        <w:rPr>
          <w:rFonts w:ascii="Arial" w:hAnsi="Arial"/>
          <w:sz w:val="22"/>
          <w:szCs w:val="22"/>
        </w:rPr>
        <w:t>Risma</w:t>
      </w:r>
      <w:proofErr w:type="spellEnd"/>
      <w:r w:rsidRPr="00F60BE0">
        <w:rPr>
          <w:rFonts w:ascii="Arial" w:hAnsi="Arial"/>
          <w:sz w:val="22"/>
          <w:szCs w:val="22"/>
        </w:rPr>
        <w:t>), gene therapy vectors, gene transfer into hematopoietic stem cells, and translation of gene therapy to the clinic (Malik) to expedite this effort. These studies will position us well for a successful application to the NIH for fur-</w:t>
      </w:r>
      <w:proofErr w:type="spellStart"/>
      <w:r w:rsidRPr="00F60BE0">
        <w:rPr>
          <w:rFonts w:ascii="Arial" w:hAnsi="Arial"/>
          <w:sz w:val="22"/>
          <w:szCs w:val="22"/>
        </w:rPr>
        <w:t>ther</w:t>
      </w:r>
      <w:proofErr w:type="spellEnd"/>
      <w:r w:rsidRPr="00F60BE0">
        <w:rPr>
          <w:rFonts w:ascii="Arial" w:hAnsi="Arial"/>
          <w:sz w:val="22"/>
          <w:szCs w:val="22"/>
        </w:rPr>
        <w:t xml:space="preserve"> R01 level funding. Such additional funding would allow us to complete all of the studies needed for filing an IND and to initiate a clinical trial to test gene therapy in patients with HLH.</w:t>
      </w:r>
    </w:p>
    <w:p w:rsidR="00F60BE0" w:rsidRPr="008B700E" w:rsidRDefault="00F60BE0" w:rsidP="00F60BE0">
      <w:pPr>
        <w:jc w:val="both"/>
        <w:rPr>
          <w:rFonts w:ascii="Arial" w:hAnsi="Arial"/>
          <w:sz w:val="22"/>
          <w:szCs w:val="22"/>
        </w:rPr>
      </w:pPr>
    </w:p>
    <w:p w:rsidR="00A74248" w:rsidRDefault="00A74248" w:rsidP="00F60BE0">
      <w:pPr>
        <w:pStyle w:val="FacePageFooter"/>
      </w:pPr>
    </w:p>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988"/>
        <w:gridCol w:w="6"/>
        <w:gridCol w:w="258"/>
        <w:gridCol w:w="824"/>
        <w:gridCol w:w="354"/>
        <w:gridCol w:w="6"/>
        <w:gridCol w:w="720"/>
        <w:gridCol w:w="38"/>
        <w:gridCol w:w="1130"/>
        <w:gridCol w:w="178"/>
        <w:gridCol w:w="2434"/>
      </w:tblGrid>
      <w:tr w:rsidR="00A74248" w:rsidTr="00D319F5">
        <w:trPr>
          <w:cantSplit/>
          <w:trHeight w:val="829"/>
          <w:jc w:val="center"/>
        </w:trPr>
        <w:tc>
          <w:tcPr>
            <w:tcW w:w="10829" w:type="dxa"/>
            <w:gridSpan w:val="15"/>
            <w:tcBorders>
              <w:top w:val="single" w:sz="6" w:space="0" w:color="auto"/>
              <w:left w:val="single" w:sz="6" w:space="0" w:color="auto"/>
              <w:bottom w:val="single" w:sz="4" w:space="0" w:color="auto"/>
              <w:right w:val="single" w:sz="6" w:space="0" w:color="auto"/>
            </w:tcBorders>
          </w:tcPr>
          <w:p w:rsidR="00A74248" w:rsidRPr="00932829" w:rsidRDefault="00A74248" w:rsidP="002E1F7D">
            <w:pPr>
              <w:pStyle w:val="Heading2"/>
              <w:rPr>
                <w:sz w:val="26"/>
              </w:rPr>
            </w:pPr>
            <w:r w:rsidRPr="00932829">
              <w:rPr>
                <w:noProof/>
                <w:sz w:val="26"/>
              </w:rPr>
              <w:t>University of Cincinnati CCTST PCS Pilot Grant Program</w:t>
            </w:r>
          </w:p>
          <w:p w:rsidR="00A74248" w:rsidRDefault="00A74248" w:rsidP="002E1F7D">
            <w:pPr>
              <w:jc w:val="center"/>
              <w:rPr>
                <w:i/>
              </w:rPr>
            </w:pPr>
            <w:r w:rsidRPr="00932829">
              <w:rPr>
                <w:i/>
              </w:rPr>
              <w:t>Grant Application</w:t>
            </w:r>
          </w:p>
        </w:tc>
      </w:tr>
      <w:tr w:rsidR="00A74248" w:rsidTr="002E1F7D">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A74248" w:rsidRDefault="00A74248" w:rsidP="002E1F7D">
            <w:pPr>
              <w:pStyle w:val="FormFieldCaption"/>
              <w:tabs>
                <w:tab w:val="left" w:pos="7635"/>
              </w:tabs>
            </w:pPr>
            <w:r>
              <w:t>1.</w:t>
            </w:r>
            <w:r>
              <w:tab/>
              <w:t xml:space="preserve">TITLE OF PROJECT </w:t>
            </w:r>
            <w:r>
              <w:rPr>
                <w:i/>
              </w:rPr>
              <w:t>(Do not exceed 56 characters, including spaces and punctuation.)</w:t>
            </w:r>
          </w:p>
          <w:p w:rsidR="00A74248" w:rsidRDefault="00A74248" w:rsidP="002E1F7D">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instrText xml:space="preserve"> FORMTEXT </w:instrText>
            </w:r>
            <w:r>
              <w:fldChar w:fldCharType="separate"/>
            </w:r>
            <w:r>
              <w:t> </w:t>
            </w:r>
            <w:r>
              <w:t> </w:t>
            </w:r>
            <w:r>
              <w:t> </w:t>
            </w:r>
            <w:r>
              <w:t> </w:t>
            </w:r>
            <w:r>
              <w:t> </w:t>
            </w:r>
            <w:r>
              <w:fldChar w:fldCharType="end"/>
            </w:r>
          </w:p>
        </w:tc>
      </w:tr>
      <w:tr w:rsidR="00A74248" w:rsidTr="002E1F7D">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1a.</w:t>
            </w:r>
            <w:r>
              <w:tab/>
              <w:t>Type of application:</w:t>
            </w:r>
            <w:r>
              <w:tab/>
            </w:r>
            <w:r>
              <w:fldChar w:fldCharType="begin">
                <w:ffData>
                  <w:name w:val="Check3"/>
                  <w:enabled/>
                  <w:calcOnExit w:val="0"/>
                  <w:checkBox>
                    <w:sizeAuto/>
                    <w:default w:val="0"/>
                  </w:checkBox>
                </w:ffData>
              </w:fldChar>
            </w:r>
            <w:bookmarkStart w:id="2" w:name="Check3"/>
            <w:r>
              <w:instrText xml:space="preserve"> FORMCHECKBOX </w:instrText>
            </w:r>
            <w:r w:rsidR="008326DC">
              <w:fldChar w:fldCharType="separate"/>
            </w:r>
            <w:r>
              <w:fldChar w:fldCharType="end"/>
            </w:r>
            <w:bookmarkEnd w:id="2"/>
            <w:r>
              <w:t xml:space="preserve"> T1 Research proposal</w:t>
            </w:r>
            <w:r>
              <w:tab/>
            </w:r>
            <w:r>
              <w:fldChar w:fldCharType="begin">
                <w:ffData>
                  <w:name w:val="Check4"/>
                  <w:enabled/>
                  <w:calcOnExit w:val="0"/>
                  <w:checkBox>
                    <w:sizeAuto/>
                    <w:default w:val="0"/>
                  </w:checkBox>
                </w:ffData>
              </w:fldChar>
            </w:r>
            <w:bookmarkStart w:id="3" w:name="Check4"/>
            <w:r>
              <w:instrText xml:space="preserve"> FORMCHECKBOX </w:instrText>
            </w:r>
            <w:r w:rsidR="008326DC">
              <w:fldChar w:fldCharType="separate"/>
            </w:r>
            <w:r>
              <w:fldChar w:fldCharType="end"/>
            </w:r>
            <w:bookmarkEnd w:id="3"/>
            <w:r>
              <w:t xml:space="preserve"> TR Faculty Development Award</w:t>
            </w:r>
            <w:r>
              <w:tab/>
            </w:r>
            <w:r>
              <w:fldChar w:fldCharType="begin">
                <w:ffData>
                  <w:name w:val="Check5"/>
                  <w:enabled/>
                  <w:calcOnExit w:val="0"/>
                  <w:checkBox>
                    <w:sizeAuto/>
                    <w:default w:val="0"/>
                  </w:checkBox>
                </w:ffData>
              </w:fldChar>
            </w:r>
            <w:bookmarkStart w:id="4" w:name="Check5"/>
            <w:r>
              <w:instrText xml:space="preserve"> FORMCHECKBOX </w:instrText>
            </w:r>
            <w:r w:rsidR="008326DC">
              <w:fldChar w:fldCharType="separate"/>
            </w:r>
            <w:r>
              <w:fldChar w:fldCharType="end"/>
            </w:r>
            <w:bookmarkEnd w:id="4"/>
            <w:r>
              <w:t xml:space="preserve"> Innovative Core    </w:t>
            </w:r>
            <w:r>
              <w:fldChar w:fldCharType="begin">
                <w:ffData>
                  <w:name w:val="Check6"/>
                  <w:enabled/>
                  <w:calcOnExit w:val="0"/>
                  <w:checkBox>
                    <w:sizeAuto/>
                    <w:default w:val="0"/>
                  </w:checkBox>
                </w:ffData>
              </w:fldChar>
            </w:r>
            <w:bookmarkStart w:id="5" w:name="Check6"/>
            <w:r>
              <w:instrText xml:space="preserve"> FORMCHECKBOX </w:instrText>
            </w:r>
            <w:r w:rsidR="008326DC">
              <w:fldChar w:fldCharType="separate"/>
            </w:r>
            <w:r>
              <w:fldChar w:fldCharType="end"/>
            </w:r>
            <w:bookmarkEnd w:id="5"/>
            <w:r>
              <w:t xml:space="preserve"> Junior T1</w:t>
            </w:r>
          </w:p>
        </w:tc>
      </w:tr>
      <w:tr w:rsidR="00A74248" w:rsidTr="002E1F7D">
        <w:trPr>
          <w:trHeight w:hRule="exact" w:val="34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rPr>
                <w:b/>
                <w:sz w:val="20"/>
              </w:rPr>
            </w:pPr>
            <w:r>
              <w:rPr>
                <w:b/>
              </w:rPr>
              <w:t xml:space="preserve">2.  PRINCIPAL INVESTIGATOR/PROGRAM DIRECTOR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A74248" w:rsidRDefault="00A74248" w:rsidP="002E1F7D">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8326DC">
              <w:rPr>
                <w:b/>
                <w:sz w:val="20"/>
              </w:rPr>
            </w:r>
            <w:r w:rsidR="008326DC">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8326DC">
              <w:rPr>
                <w:b/>
                <w:sz w:val="20"/>
              </w:rPr>
            </w:r>
            <w:r w:rsidR="008326DC">
              <w:rPr>
                <w:b/>
                <w:sz w:val="20"/>
              </w:rPr>
              <w:fldChar w:fldCharType="separate"/>
            </w:r>
            <w:r>
              <w:rPr>
                <w:b/>
                <w:sz w:val="20"/>
              </w:rPr>
              <w:fldChar w:fldCharType="end"/>
            </w:r>
            <w:r>
              <w:rPr>
                <w:b/>
              </w:rPr>
              <w:t xml:space="preserve"> Yes</w:t>
            </w:r>
          </w:p>
        </w:tc>
      </w:tr>
      <w:tr w:rsidR="00A74248" w:rsidTr="002E1F7D">
        <w:trPr>
          <w:cantSplit/>
          <w:trHeight w:hRule="exact" w:val="259"/>
          <w:jc w:val="center"/>
        </w:trPr>
        <w:tc>
          <w:tcPr>
            <w:tcW w:w="4887" w:type="dxa"/>
            <w:gridSpan w:val="6"/>
            <w:vMerge w:val="restart"/>
            <w:tcBorders>
              <w:top w:val="nil"/>
              <w:left w:val="single" w:sz="6" w:space="0" w:color="auto"/>
              <w:right w:val="single" w:sz="6" w:space="0" w:color="auto"/>
            </w:tcBorders>
          </w:tcPr>
          <w:p w:rsidR="00A74248" w:rsidRDefault="00A74248" w:rsidP="002E1F7D">
            <w:pPr>
              <w:pStyle w:val="FormFieldCaption"/>
            </w:pPr>
            <w:r>
              <w:t>2a.</w:t>
            </w:r>
            <w:r>
              <w:tab/>
              <w:t xml:space="preserve">NAME  </w:t>
            </w:r>
            <w:r>
              <w:rPr>
                <w:i/>
              </w:rPr>
              <w:t>(Last, first, middle)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tcPr>
          <w:p w:rsidR="00A74248" w:rsidRDefault="00A74248" w:rsidP="002E1F7D">
            <w:pPr>
              <w:pStyle w:val="FormFieldCaption"/>
              <w:rPr>
                <w:sz w:val="20"/>
              </w:rPr>
            </w:pPr>
            <w:r>
              <w:t>2b.</w:t>
            </w:r>
            <w:r>
              <w:tab/>
              <w:t>DEGREE(S)</w:t>
            </w:r>
          </w:p>
        </w:tc>
        <w:tc>
          <w:tcPr>
            <w:tcW w:w="2612" w:type="dxa"/>
            <w:gridSpan w:val="2"/>
            <w:tcBorders>
              <w:top w:val="nil"/>
              <w:left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252"/>
          <w:jc w:val="center"/>
        </w:trPr>
        <w:tc>
          <w:tcPr>
            <w:tcW w:w="4887" w:type="dxa"/>
            <w:gridSpan w:val="6"/>
            <w:vMerge/>
            <w:tcBorders>
              <w:left w:val="single" w:sz="6" w:space="0" w:color="auto"/>
              <w:bottom w:val="single" w:sz="6" w:space="0" w:color="auto"/>
              <w:right w:val="single" w:sz="6" w:space="0" w:color="auto"/>
            </w:tcBorders>
          </w:tcPr>
          <w:p w:rsidR="00A74248" w:rsidRDefault="00A74248" w:rsidP="002E1F7D">
            <w:pPr>
              <w:tabs>
                <w:tab w:val="left" w:pos="270"/>
              </w:tabs>
              <w:rPr>
                <w:rFonts w:ascii="Arial" w:hAnsi="Arial"/>
                <w:sz w:val="16"/>
              </w:rPr>
            </w:pPr>
          </w:p>
        </w:tc>
        <w:tc>
          <w:tcPr>
            <w:tcW w:w="1436"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tcPr>
          <w:p w:rsidR="00A74248" w:rsidRDefault="00A74248" w:rsidP="002E1F7D">
            <w:pPr>
              <w:pStyle w:val="FormFieldCaption"/>
            </w:pPr>
            <w:r>
              <w:t>2c.</w:t>
            </w:r>
            <w:r>
              <w:tab/>
              <w:t>POSITION TITLE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A74248" w:rsidRDefault="00A74248" w:rsidP="002E1F7D">
            <w:pPr>
              <w:pStyle w:val="FormFieldCaption"/>
            </w:pPr>
            <w:r>
              <w:t>2d.</w:t>
            </w:r>
            <w:r>
              <w:tab/>
              <w:t xml:space="preserve">MAILING ADDRESS  </w:t>
            </w:r>
            <w:r>
              <w:rPr>
                <w:i/>
              </w:rPr>
              <w:t>(Street, city, state, zip code)</w:t>
            </w:r>
          </w:p>
          <w:p w:rsidR="00A74248" w:rsidRDefault="00A74248" w:rsidP="002E1F7D">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tcPr>
          <w:p w:rsidR="00A74248" w:rsidRDefault="00A74248" w:rsidP="002E1F7D">
            <w:pPr>
              <w:pStyle w:val="FormFieldCaption"/>
            </w:pPr>
            <w:r>
              <w:t>2e.</w:t>
            </w:r>
            <w:r>
              <w:tab/>
              <w:t>DIVISION</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2f.</w:t>
            </w:r>
            <w:r>
              <w:tab/>
              <w:t xml:space="preserve">DEPARTMENT, SERVICE, LABORATORY, OR EQUIVALENT </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A74248" w:rsidRDefault="00A74248" w:rsidP="002E1F7D">
            <w:pPr>
              <w:pStyle w:val="FormFieldCaption"/>
            </w:pPr>
            <w:r>
              <w:t>2g.</w:t>
            </w:r>
            <w:r>
              <w:tab/>
              <w:t xml:space="preserve">TELEPHONE AND FAX  </w:t>
            </w:r>
            <w:r>
              <w:rPr>
                <w:i/>
              </w:rPr>
              <w:t>(Area code, number and extension)</w:t>
            </w:r>
          </w:p>
        </w:tc>
        <w:tc>
          <w:tcPr>
            <w:tcW w:w="5942" w:type="dxa"/>
            <w:gridSpan w:val="9"/>
            <w:tcBorders>
              <w:top w:val="nil"/>
              <w:left w:val="nil"/>
              <w:right w:val="single" w:sz="6" w:space="0" w:color="auto"/>
            </w:tcBorders>
          </w:tcPr>
          <w:p w:rsidR="00A74248" w:rsidRDefault="00A74248" w:rsidP="002E1F7D">
            <w:pPr>
              <w:pStyle w:val="FormFieldCaption"/>
            </w:pPr>
            <w:r>
              <w:t>E-MAIL ADDRESS:</w:t>
            </w:r>
          </w:p>
          <w:p w:rsidR="00A74248" w:rsidRDefault="00A74248" w:rsidP="002E1F7D">
            <w:pPr>
              <w:pStyle w:val="DataField10pt"/>
              <w:rPr>
                <w:sz w:val="22"/>
              </w:rPr>
            </w:pPr>
          </w:p>
        </w:tc>
      </w:tr>
      <w:tr w:rsidR="00A74248" w:rsidTr="002E1F7D">
        <w:trPr>
          <w:cantSplit/>
          <w:trHeight w:hRule="exact" w:val="288"/>
          <w:jc w:val="center"/>
        </w:trPr>
        <w:tc>
          <w:tcPr>
            <w:tcW w:w="2277" w:type="dxa"/>
            <w:gridSpan w:val="2"/>
            <w:tcBorders>
              <w:left w:val="single" w:sz="6" w:space="0" w:color="auto"/>
              <w:bottom w:val="single" w:sz="6" w:space="0" w:color="auto"/>
            </w:tcBorders>
            <w:vAlign w:val="center"/>
          </w:tcPr>
          <w:p w:rsidR="00A74248" w:rsidRDefault="00A74248" w:rsidP="002E1F7D">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3"/>
            <w:tcBorders>
              <w:left w:val="nil"/>
              <w:bottom w:val="single" w:sz="4" w:space="0" w:color="auto"/>
              <w:right w:val="single" w:sz="6" w:space="0" w:color="auto"/>
            </w:tcBorders>
            <w:vAlign w:val="center"/>
          </w:tcPr>
          <w:p w:rsidR="00A74248" w:rsidRDefault="00A74248" w:rsidP="002E1F7D">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A74248" w:rsidRDefault="00A74248" w:rsidP="002E1F7D">
            <w:pPr>
              <w:pStyle w:val="DataField10pt"/>
              <w:ind w:left="335"/>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248" w:rsidTr="002E1F7D">
        <w:trPr>
          <w:trHeight w:hRule="exact" w:val="359"/>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rPr>
                <w:b/>
                <w:sz w:val="20"/>
              </w:rPr>
            </w:pPr>
            <w:r>
              <w:rPr>
                <w:b/>
              </w:rPr>
              <w:t xml:space="preserve">3.  CO-INVESTIGATOR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rsidR="00A74248" w:rsidRDefault="00A74248" w:rsidP="002E1F7D">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8326DC">
              <w:rPr>
                <w:b/>
                <w:sz w:val="20"/>
              </w:rPr>
            </w:r>
            <w:r w:rsidR="008326DC">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8326DC">
              <w:rPr>
                <w:b/>
                <w:sz w:val="20"/>
              </w:rPr>
            </w:r>
            <w:r w:rsidR="008326DC">
              <w:rPr>
                <w:b/>
                <w:sz w:val="20"/>
              </w:rPr>
              <w:fldChar w:fldCharType="separate"/>
            </w:r>
            <w:r>
              <w:rPr>
                <w:b/>
                <w:sz w:val="20"/>
              </w:rPr>
              <w:fldChar w:fldCharType="end"/>
            </w:r>
            <w:r>
              <w:rPr>
                <w:b/>
              </w:rPr>
              <w:t xml:space="preserve"> Yes</w:t>
            </w:r>
          </w:p>
        </w:tc>
      </w:tr>
      <w:tr w:rsidR="00A74248" w:rsidTr="002E1F7D">
        <w:trPr>
          <w:cantSplit/>
          <w:trHeight w:hRule="exact" w:val="259"/>
          <w:jc w:val="center"/>
        </w:trPr>
        <w:tc>
          <w:tcPr>
            <w:tcW w:w="4887" w:type="dxa"/>
            <w:gridSpan w:val="6"/>
            <w:vMerge w:val="restart"/>
            <w:tcBorders>
              <w:top w:val="nil"/>
              <w:left w:val="single" w:sz="6" w:space="0" w:color="auto"/>
              <w:right w:val="single" w:sz="6" w:space="0" w:color="auto"/>
            </w:tcBorders>
            <w:vAlign w:val="center"/>
          </w:tcPr>
          <w:p w:rsidR="00A74248" w:rsidRDefault="00A74248" w:rsidP="002E1F7D">
            <w:pPr>
              <w:pStyle w:val="FormFieldCaption"/>
            </w:pPr>
            <w:r>
              <w:t>3a.</w:t>
            </w:r>
            <w:r>
              <w:tab/>
              <w:t xml:space="preserve">NAME  </w:t>
            </w:r>
            <w:r>
              <w:rPr>
                <w:i/>
              </w:rPr>
              <w:t>(Last, first, middle)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vAlign w:val="center"/>
          </w:tcPr>
          <w:p w:rsidR="00A74248" w:rsidRDefault="00A74248" w:rsidP="002E1F7D">
            <w:pPr>
              <w:pStyle w:val="FormFieldCaption"/>
              <w:rPr>
                <w:sz w:val="20"/>
              </w:rPr>
            </w:pPr>
            <w:r>
              <w:t>3b.</w:t>
            </w:r>
            <w:r>
              <w:tab/>
              <w:t>DEGREE(S)</w:t>
            </w:r>
          </w:p>
        </w:tc>
        <w:tc>
          <w:tcPr>
            <w:tcW w:w="2612" w:type="dxa"/>
            <w:gridSpan w:val="2"/>
            <w:tcBorders>
              <w:top w:val="nil"/>
              <w:left w:val="single" w:sz="6" w:space="0" w:color="auto"/>
              <w:right w:val="single" w:sz="6" w:space="0" w:color="auto"/>
            </w:tcBorders>
            <w:shd w:val="pct10" w:color="auto" w:fill="auto"/>
            <w:vAlign w:val="center"/>
          </w:tcPr>
          <w:p w:rsidR="00A74248" w:rsidRDefault="00A74248" w:rsidP="002E1F7D">
            <w:pPr>
              <w:tabs>
                <w:tab w:val="left" w:pos="198"/>
              </w:tabs>
              <w:spacing w:before="40" w:after="40"/>
              <w:rPr>
                <w:rFonts w:ascii="Arial" w:hAnsi="Arial"/>
                <w:sz w:val="16"/>
              </w:rPr>
            </w:pPr>
          </w:p>
        </w:tc>
      </w:tr>
      <w:tr w:rsidR="00A74248" w:rsidTr="002E1F7D">
        <w:trPr>
          <w:cantSplit/>
          <w:trHeight w:hRule="exact" w:val="362"/>
          <w:jc w:val="center"/>
        </w:trPr>
        <w:tc>
          <w:tcPr>
            <w:tcW w:w="4887" w:type="dxa"/>
            <w:gridSpan w:val="6"/>
            <w:vMerge/>
            <w:tcBorders>
              <w:left w:val="single" w:sz="6" w:space="0" w:color="auto"/>
              <w:bottom w:val="single" w:sz="6" w:space="0" w:color="auto"/>
              <w:right w:val="single" w:sz="6" w:space="0" w:color="auto"/>
            </w:tcBorders>
          </w:tcPr>
          <w:p w:rsidR="00A74248" w:rsidRDefault="00A74248" w:rsidP="002E1F7D">
            <w:pPr>
              <w:tabs>
                <w:tab w:val="left" w:pos="270"/>
              </w:tabs>
              <w:rPr>
                <w:rFonts w:ascii="Arial" w:hAnsi="Arial"/>
                <w:sz w:val="16"/>
              </w:rPr>
            </w:pPr>
          </w:p>
        </w:tc>
        <w:tc>
          <w:tcPr>
            <w:tcW w:w="1082" w:type="dxa"/>
            <w:gridSpan w:val="2"/>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8" w:type="dxa"/>
            <w:gridSpan w:val="2"/>
            <w:tcBorders>
              <w:left w:val="nil"/>
              <w:bottom w:val="single" w:sz="6" w:space="0" w:color="auto"/>
              <w:right w:val="nil"/>
            </w:tcBorders>
          </w:tcPr>
          <w:p w:rsidR="00A74248" w:rsidRDefault="00A74248" w:rsidP="002E1F7D">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A74248" w:rsidRDefault="00A74248" w:rsidP="002E1F7D">
            <w:pPr>
              <w:tabs>
                <w:tab w:val="left" w:pos="198"/>
              </w:tabs>
              <w:spacing w:before="40" w:after="40"/>
              <w:rPr>
                <w:rFonts w:ascii="Arial" w:hAnsi="Arial"/>
                <w:sz w:val="16"/>
              </w:rPr>
            </w:pPr>
          </w:p>
        </w:tc>
      </w:tr>
      <w:tr w:rsidR="00A74248" w:rsidTr="002E1F7D">
        <w:trPr>
          <w:cantSplit/>
          <w:trHeight w:hRule="exact" w:val="476"/>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3c.</w:t>
            </w:r>
            <w:r>
              <w:tab/>
              <w:t>POSITION TITLE</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rsidR="00A74248" w:rsidRDefault="00A74248" w:rsidP="002E1F7D">
            <w:pPr>
              <w:pStyle w:val="FormFieldCaption"/>
              <w:rPr>
                <w:sz w:val="4"/>
              </w:rPr>
            </w:pPr>
          </w:p>
          <w:p w:rsidR="00A74248" w:rsidRDefault="00A74248" w:rsidP="002E1F7D">
            <w:pPr>
              <w:pStyle w:val="FormFieldCaption"/>
            </w:pPr>
            <w:r>
              <w:t>3d.</w:t>
            </w:r>
            <w:r>
              <w:tab/>
              <w:t xml:space="preserve">MAILING ADDRESS  </w:t>
            </w:r>
            <w:r>
              <w:rPr>
                <w:i/>
              </w:rPr>
              <w:t>(Street, city, state, zip code)</w:t>
            </w:r>
          </w:p>
          <w:p w:rsidR="00A74248" w:rsidRDefault="00A74248" w:rsidP="002E1F7D">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74248" w:rsidTr="002E1F7D">
        <w:trPr>
          <w:cantSplit/>
          <w:trHeight w:hRule="exact" w:val="518"/>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3e.</w:t>
            </w:r>
            <w:r>
              <w:tab/>
              <w:t>DIVISION</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A74248">
        <w:trPr>
          <w:cantSplit/>
          <w:trHeight w:hRule="exact" w:val="521"/>
          <w:jc w:val="center"/>
        </w:trPr>
        <w:tc>
          <w:tcPr>
            <w:tcW w:w="4887" w:type="dxa"/>
            <w:gridSpan w:val="6"/>
            <w:tcBorders>
              <w:top w:val="single" w:sz="6" w:space="0" w:color="auto"/>
              <w:left w:val="single" w:sz="6" w:space="0" w:color="auto"/>
              <w:bottom w:val="single" w:sz="6" w:space="0" w:color="auto"/>
              <w:right w:val="single" w:sz="6" w:space="0" w:color="auto"/>
            </w:tcBorders>
            <w:vAlign w:val="center"/>
          </w:tcPr>
          <w:p w:rsidR="00A74248" w:rsidRDefault="00A74248" w:rsidP="002E1F7D">
            <w:pPr>
              <w:pStyle w:val="FormFieldCaption"/>
            </w:pPr>
            <w:r>
              <w:t>3f.</w:t>
            </w:r>
            <w:r>
              <w:tab/>
              <w:t xml:space="preserve">DEPARTMENT, SERVICE, LABORATORY, OR EQUIVALENT </w:t>
            </w:r>
          </w:p>
          <w:p w:rsidR="00A74248" w:rsidRDefault="00A74248" w:rsidP="002E1F7D">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rsidR="00A74248" w:rsidRDefault="00A74248" w:rsidP="002E1F7D">
            <w:pPr>
              <w:tabs>
                <w:tab w:val="left" w:pos="342"/>
              </w:tabs>
              <w:spacing w:before="20" w:after="20"/>
              <w:rPr>
                <w:rFonts w:ascii="Arial" w:hAnsi="Arial"/>
                <w:sz w:val="20"/>
              </w:rPr>
            </w:pPr>
          </w:p>
        </w:tc>
      </w:tr>
      <w:tr w:rsidR="00A74248" w:rsidTr="002E1F7D">
        <w:trPr>
          <w:cantSplit/>
          <w:trHeight w:hRule="exact" w:val="242"/>
          <w:jc w:val="center"/>
        </w:trPr>
        <w:tc>
          <w:tcPr>
            <w:tcW w:w="4887" w:type="dxa"/>
            <w:gridSpan w:val="6"/>
            <w:tcBorders>
              <w:top w:val="single" w:sz="6" w:space="0" w:color="auto"/>
              <w:left w:val="single" w:sz="6" w:space="0" w:color="auto"/>
              <w:right w:val="single" w:sz="6" w:space="0" w:color="auto"/>
            </w:tcBorders>
            <w:tcMar>
              <w:top w:w="14" w:type="dxa"/>
            </w:tcMar>
            <w:vAlign w:val="center"/>
          </w:tcPr>
          <w:p w:rsidR="00A74248" w:rsidRDefault="00A74248" w:rsidP="002E1F7D">
            <w:pPr>
              <w:pStyle w:val="FormFieldCaption"/>
            </w:pPr>
            <w:r>
              <w:t>3g.</w:t>
            </w:r>
            <w:r>
              <w:tab/>
              <w:t xml:space="preserve">TELEPHONE AND FAX  </w:t>
            </w:r>
            <w:r>
              <w:rPr>
                <w:i/>
              </w:rPr>
              <w:t>(Area code, number and extension)</w:t>
            </w:r>
          </w:p>
        </w:tc>
        <w:tc>
          <w:tcPr>
            <w:tcW w:w="5942" w:type="dxa"/>
            <w:gridSpan w:val="9"/>
            <w:tcBorders>
              <w:top w:val="nil"/>
              <w:left w:val="nil"/>
              <w:right w:val="single" w:sz="6" w:space="0" w:color="auto"/>
            </w:tcBorders>
          </w:tcPr>
          <w:p w:rsidR="00A74248" w:rsidRDefault="00A74248" w:rsidP="002E1F7D">
            <w:pPr>
              <w:pStyle w:val="FormFieldCaption"/>
              <w:tabs>
                <w:tab w:val="clear" w:pos="270"/>
              </w:tabs>
              <w:rPr>
                <w:sz w:val="4"/>
              </w:rPr>
            </w:pPr>
          </w:p>
          <w:p w:rsidR="00A74248" w:rsidRDefault="00A74248" w:rsidP="002E1F7D">
            <w:pPr>
              <w:pStyle w:val="FormFieldCaption"/>
              <w:tabs>
                <w:tab w:val="clear" w:pos="270"/>
              </w:tabs>
            </w:pPr>
            <w:r>
              <w:t>E-MAIL ADDRESS:</w:t>
            </w:r>
          </w:p>
        </w:tc>
      </w:tr>
      <w:tr w:rsidR="00A74248" w:rsidTr="002E1F7D">
        <w:trPr>
          <w:cantSplit/>
          <w:trHeight w:hRule="exact" w:val="288"/>
          <w:jc w:val="center"/>
        </w:trPr>
        <w:tc>
          <w:tcPr>
            <w:tcW w:w="2717" w:type="dxa"/>
            <w:gridSpan w:val="3"/>
            <w:tcBorders>
              <w:left w:val="single" w:sz="6" w:space="0" w:color="auto"/>
              <w:bottom w:val="single" w:sz="6" w:space="0" w:color="auto"/>
            </w:tcBorders>
            <w:vAlign w:val="center"/>
          </w:tcPr>
          <w:p w:rsidR="00A74248" w:rsidRDefault="00A74248" w:rsidP="002E1F7D">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gridSpan w:val="2"/>
            <w:tcBorders>
              <w:left w:val="nil"/>
              <w:bottom w:val="single" w:sz="4" w:space="0" w:color="auto"/>
              <w:right w:val="single" w:sz="6" w:space="0" w:color="auto"/>
            </w:tcBorders>
            <w:vAlign w:val="center"/>
          </w:tcPr>
          <w:p w:rsidR="00A74248" w:rsidRDefault="00A74248" w:rsidP="002E1F7D">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rsidR="00A74248" w:rsidRDefault="00A74248" w:rsidP="002E1F7D">
            <w:pPr>
              <w:pStyle w:val="DataField10pt"/>
              <w:ind w:left="33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4248" w:rsidRDefault="00A74248" w:rsidP="002E1F7D">
            <w:pPr>
              <w:pStyle w:val="DataField10pt"/>
              <w:rPr>
                <w:sz w:val="16"/>
              </w:rPr>
            </w:pPr>
          </w:p>
        </w:tc>
      </w:tr>
      <w:tr w:rsidR="00A74248" w:rsidTr="00A74248">
        <w:trPr>
          <w:cantSplit/>
          <w:trHeight w:val="834"/>
          <w:jc w:val="center"/>
        </w:trPr>
        <w:tc>
          <w:tcPr>
            <w:tcW w:w="2717" w:type="dxa"/>
            <w:gridSpan w:val="3"/>
            <w:tcBorders>
              <w:top w:val="single" w:sz="4" w:space="0" w:color="auto"/>
              <w:left w:val="single" w:sz="4" w:space="0" w:color="auto"/>
              <w:right w:val="single" w:sz="4"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w:t>
            </w:r>
            <w:r>
              <w:rPr>
                <w:rFonts w:ascii="Arial" w:hAnsi="Arial"/>
                <w:sz w:val="16"/>
              </w:rPr>
              <w:tab/>
              <w:t>Human Subjects Research</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6" w:name="Check7"/>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6"/>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7" w:name="Check8"/>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7"/>
            <w:r>
              <w:rPr>
                <w:rFonts w:ascii="Arial" w:hAnsi="Arial"/>
                <w:sz w:val="16"/>
              </w:rPr>
              <w:t xml:space="preserve"> Yes</w:t>
            </w:r>
          </w:p>
        </w:tc>
        <w:tc>
          <w:tcPr>
            <w:tcW w:w="2164" w:type="dxa"/>
            <w:gridSpan w:val="2"/>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4a.</w:t>
            </w:r>
            <w:r>
              <w:rPr>
                <w:rFonts w:ascii="Arial" w:hAnsi="Arial"/>
                <w:sz w:val="16"/>
              </w:rPr>
              <w:tab/>
              <w:t xml:space="preserve">Research Exempt </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ab/>
              <w:t>If “Yes,” Exemption No.</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6"/>
                  <w:enabled/>
                  <w:calcOnExit w:val="0"/>
                  <w:textInput/>
                </w:ffData>
              </w:fldChar>
            </w:r>
            <w:bookmarkStart w:id="8"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3514" w:type="dxa"/>
            <w:gridSpan w:val="9"/>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4b.</w:t>
            </w:r>
            <w:r>
              <w:rPr>
                <w:rFonts w:ascii="Arial" w:hAnsi="Arial"/>
                <w:sz w:val="16"/>
              </w:rPr>
              <w:tab/>
              <w:t>Human Subjects Assurance No.</w:t>
            </w:r>
          </w:p>
          <w:p w:rsidR="00A74248" w:rsidRPr="00DC3CA9" w:rsidRDefault="00A74248" w:rsidP="002E1F7D">
            <w:pPr>
              <w:rPr>
                <w:rFonts w:ascii="Arial" w:hAnsi="Arial" w:cs="Arial"/>
                <w:sz w:val="16"/>
                <w:szCs w:val="16"/>
              </w:rPr>
            </w:pPr>
            <w:r>
              <w:rPr>
                <w:rFonts w:ascii="Arial" w:hAnsi="Arial"/>
                <w:sz w:val="16"/>
              </w:rPr>
              <w:tab/>
            </w:r>
          </w:p>
          <w:p w:rsidR="00A74248" w:rsidRDefault="00A74248" w:rsidP="002E1F7D">
            <w:pPr>
              <w:rPr>
                <w:rFonts w:ascii="Arial" w:hAnsi="Arial"/>
                <w:sz w:val="16"/>
              </w:rPr>
            </w:pPr>
            <w:r>
              <w:rPr>
                <w:rFonts w:ascii="Arial" w:hAnsi="Arial"/>
                <w:sz w:val="16"/>
              </w:rPr>
              <w:t>4c.</w:t>
            </w:r>
            <w:r>
              <w:rPr>
                <w:rFonts w:ascii="Arial" w:hAnsi="Arial"/>
                <w:sz w:val="16"/>
              </w:rPr>
              <w:tab/>
              <w:t>NIH-Defined Phase I Clinical Trial</w:t>
            </w:r>
            <w:r>
              <w:rPr>
                <w:rFonts w:ascii="Arial" w:hAnsi="Arial"/>
                <w:sz w:val="16"/>
              </w:rPr>
              <w:tab/>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9"/>
                  <w:enabled/>
                  <w:calcOnExit w:val="0"/>
                  <w:checkBox>
                    <w:sizeAuto/>
                    <w:default w:val="0"/>
                  </w:checkBox>
                </w:ffData>
              </w:fldChar>
            </w:r>
            <w:bookmarkStart w:id="9" w:name="Check9"/>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9"/>
            <w:r>
              <w:rPr>
                <w:rFonts w:ascii="Arial" w:hAnsi="Arial"/>
                <w:sz w:val="16"/>
              </w:rPr>
              <w:t xml:space="preserve"> No</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10" w:name="Check10"/>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10"/>
            <w:r>
              <w:rPr>
                <w:rFonts w:ascii="Arial" w:hAnsi="Arial"/>
                <w:sz w:val="16"/>
              </w:rPr>
              <w:t xml:space="preserve"> Yes</w:t>
            </w:r>
          </w:p>
        </w:tc>
        <w:tc>
          <w:tcPr>
            <w:tcW w:w="2434" w:type="dxa"/>
            <w:tcBorders>
              <w:top w:val="single" w:sz="4" w:space="0" w:color="auto"/>
              <w:left w:val="single" w:sz="4"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5.</w:t>
            </w:r>
            <w:r>
              <w:rPr>
                <w:rFonts w:ascii="Arial" w:hAnsi="Arial"/>
                <w:sz w:val="16"/>
              </w:rPr>
              <w:tab/>
              <w:t>Human Subjects Pr</w:t>
            </w:r>
            <w:r>
              <w:rPr>
                <w:rFonts w:ascii="Arial" w:hAnsi="Arial"/>
                <w:sz w:val="16"/>
              </w:rPr>
              <w:t>o</w:t>
            </w:r>
            <w:r>
              <w:rPr>
                <w:rFonts w:ascii="Arial" w:hAnsi="Arial"/>
                <w:sz w:val="16"/>
              </w:rPr>
              <w:t xml:space="preserve">tection </w:t>
            </w:r>
            <w:r>
              <w:rPr>
                <w:rFonts w:ascii="Arial" w:hAnsi="Arial"/>
                <w:sz w:val="16"/>
              </w:rPr>
              <w:tab/>
              <w:t xml:space="preserve">Certification:  </w:t>
            </w:r>
            <w:r>
              <w:rPr>
                <w:rFonts w:ascii="Arial" w:hAnsi="Arial"/>
                <w:sz w:val="16"/>
              </w:rPr>
              <w:fldChar w:fldCharType="begin">
                <w:ffData>
                  <w:name w:val="Check11"/>
                  <w:enabled/>
                  <w:calcOnExit w:val="0"/>
                  <w:checkBox>
                    <w:sizeAuto/>
                    <w:default w:val="0"/>
                  </w:checkBox>
                </w:ffData>
              </w:fldChar>
            </w:r>
            <w:bookmarkStart w:id="11" w:name="Check11"/>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11"/>
            <w:r>
              <w:rPr>
                <w:rFonts w:ascii="Arial" w:hAnsi="Arial"/>
                <w:sz w:val="16"/>
              </w:rPr>
              <w:t xml:space="preserve"> No</w:t>
            </w:r>
            <w:r>
              <w:rPr>
                <w:rFonts w:ascii="Arial" w:hAnsi="Arial"/>
                <w:sz w:val="16"/>
              </w:rPr>
              <w:tab/>
              <w:t xml:space="preserve"> </w:t>
            </w:r>
            <w:r>
              <w:rPr>
                <w:rFonts w:ascii="Arial" w:hAnsi="Arial"/>
                <w:sz w:val="16"/>
              </w:rPr>
              <w:fldChar w:fldCharType="begin">
                <w:ffData>
                  <w:name w:val="Check12"/>
                  <w:enabled/>
                  <w:calcOnExit w:val="0"/>
                  <w:checkBox>
                    <w:sizeAuto/>
                    <w:default w:val="0"/>
                  </w:checkBox>
                </w:ffData>
              </w:fldChar>
            </w:r>
            <w:bookmarkStart w:id="12" w:name="Check12"/>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bookmarkEnd w:id="12"/>
            <w:r>
              <w:rPr>
                <w:rFonts w:ascii="Arial" w:hAnsi="Arial"/>
                <w:sz w:val="16"/>
              </w:rPr>
              <w:t xml:space="preserve"> Yes</w:t>
            </w:r>
          </w:p>
          <w:p w:rsidR="00A74248" w:rsidRDefault="00A74248" w:rsidP="002E1F7D">
            <w:pPr>
              <w:rPr>
                <w:rFonts w:ascii="Arial" w:hAnsi="Arial"/>
                <w:sz w:val="16"/>
              </w:rPr>
            </w:pPr>
            <w:r>
              <w:rPr>
                <w:rFonts w:ascii="Arial" w:hAnsi="Arial"/>
                <w:sz w:val="16"/>
              </w:rPr>
              <w:t>5a.</w:t>
            </w:r>
            <w:r>
              <w:rPr>
                <w:rFonts w:ascii="Arial" w:hAnsi="Arial"/>
                <w:sz w:val="16"/>
              </w:rPr>
              <w:tab/>
              <w:t>Certification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8"/>
                  <w:enabled/>
                  <w:calcOnExit w:val="0"/>
                  <w:textInput/>
                </w:ffData>
              </w:fldChar>
            </w:r>
            <w:bookmarkStart w:id="13"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r>
      <w:tr w:rsidR="00A74248" w:rsidTr="002E1F7D">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6.</w:t>
            </w:r>
            <w:r>
              <w:rPr>
                <w:rFonts w:ascii="Arial" w:hAnsi="Arial"/>
                <w:sz w:val="16"/>
              </w:rPr>
              <w:tab/>
              <w:t>Vertebrate Animals</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6a.</w:t>
            </w:r>
            <w:r>
              <w:rPr>
                <w:rFonts w:ascii="Arial" w:hAnsi="Arial"/>
                <w:sz w:val="16"/>
              </w:rPr>
              <w:tab/>
              <w:t>If “Yes,” IACUC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49"/>
                  <w:enabled/>
                  <w:calcOnExit w:val="0"/>
                  <w:textInput/>
                </w:ffData>
              </w:fldChar>
            </w:r>
            <w:bookmarkStart w:id="14"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p w:rsidR="00A74248" w:rsidRDefault="00A74248" w:rsidP="002E1F7D">
            <w:pPr>
              <w:rPr>
                <w:rFonts w:ascii="Arial" w:hAnsi="Arial"/>
                <w:sz w:val="16"/>
              </w:rPr>
            </w:pPr>
            <w:r>
              <w:rPr>
                <w:rFonts w:ascii="Arial" w:hAnsi="Arial"/>
                <w:sz w:val="16"/>
              </w:rPr>
              <w:t>6b.</w:t>
            </w:r>
            <w:r>
              <w:rPr>
                <w:rFonts w:ascii="Arial" w:hAnsi="Arial"/>
                <w:sz w:val="16"/>
              </w:rPr>
              <w:tab/>
              <w:t>Animal Welfare Assurance No.</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0"/>
                  <w:enabled/>
                  <w:calcOnExit w:val="0"/>
                  <w:textInput/>
                </w:ffData>
              </w:fldChar>
            </w:r>
            <w:bookmarkStart w:id="15"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3606" w:type="dxa"/>
            <w:gridSpan w:val="6"/>
            <w:tcBorders>
              <w:top w:val="single" w:sz="6" w:space="0" w:color="auto"/>
              <w:left w:val="single" w:sz="6" w:space="0" w:color="auto"/>
              <w:right w:val="single" w:sz="6" w:space="0" w:color="auto"/>
            </w:tcBorders>
            <w:tcMar>
              <w:top w:w="0" w:type="dxa"/>
            </w:tcMar>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7.</w:t>
            </w:r>
            <w:r>
              <w:rPr>
                <w:rFonts w:ascii="Arial" w:hAnsi="Arial"/>
                <w:sz w:val="16"/>
              </w:rPr>
              <w:tab/>
              <w:t>IBC Protocol</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r>
              <w:rPr>
                <w:rFonts w:ascii="Arial" w:hAnsi="Arial"/>
                <w:sz w:val="16"/>
              </w:rPr>
              <w:t>7a.</w:t>
            </w:r>
            <w:r>
              <w:rPr>
                <w:rFonts w:ascii="Arial" w:hAnsi="Arial"/>
                <w:sz w:val="16"/>
              </w:rPr>
              <w:tab/>
              <w:t>If “Yes,”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bookmarkStart w:id="16"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p w:rsidR="00A74248" w:rsidRDefault="00A74248" w:rsidP="002E1F7D">
            <w:pPr>
              <w:rPr>
                <w:rFonts w:ascii="Arial" w:hAnsi="Arial"/>
                <w:sz w:val="16"/>
              </w:rPr>
            </w:pPr>
            <w:r>
              <w:rPr>
                <w:rFonts w:ascii="Arial" w:hAnsi="Arial"/>
                <w:sz w:val="16"/>
              </w:rPr>
              <w:t>7b.</w:t>
            </w:r>
            <w:r>
              <w:rPr>
                <w:rFonts w:ascii="Arial" w:hAnsi="Arial"/>
                <w:sz w:val="16"/>
              </w:rPr>
              <w:tab/>
              <w:t>Approval Number:</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2"/>
                  <w:enabled/>
                  <w:calcOnExit w:val="0"/>
                  <w:textInput/>
                </w:ffData>
              </w:fldChar>
            </w:r>
            <w:bookmarkStart w:id="17"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7"/>
          </w:p>
        </w:tc>
        <w:tc>
          <w:tcPr>
            <w:tcW w:w="2072" w:type="dxa"/>
            <w:gridSpan w:val="5"/>
            <w:tcBorders>
              <w:top w:val="single" w:sz="4" w:space="0" w:color="auto"/>
              <w:left w:val="single" w:sz="6" w:space="0" w:color="auto"/>
              <w:bottom w:val="single" w:sz="6" w:space="0" w:color="auto"/>
              <w:right w:val="single" w:sz="4" w:space="0" w:color="auto"/>
            </w:tcBorders>
          </w:tcPr>
          <w:p w:rsidR="00A74248" w:rsidRDefault="00A74248" w:rsidP="002E1F7D">
            <w:pPr>
              <w:rPr>
                <w:rFonts w:ascii="Arial" w:hAnsi="Arial"/>
                <w:sz w:val="4"/>
              </w:rPr>
            </w:pPr>
          </w:p>
          <w:p w:rsidR="00A74248" w:rsidRDefault="00A74248" w:rsidP="002E1F7D">
            <w:pPr>
              <w:rPr>
                <w:rFonts w:ascii="Arial" w:hAnsi="Arial"/>
                <w:sz w:val="16"/>
              </w:rPr>
            </w:pPr>
            <w:r>
              <w:rPr>
                <w:rFonts w:ascii="Arial" w:hAnsi="Arial"/>
                <w:sz w:val="16"/>
              </w:rPr>
              <w:t>8.</w:t>
            </w:r>
            <w:r>
              <w:rPr>
                <w:rFonts w:ascii="Arial" w:hAnsi="Arial"/>
                <w:sz w:val="16"/>
              </w:rPr>
              <w:tab/>
              <w:t>Radiation</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8326DC">
              <w:rPr>
                <w:rFonts w:ascii="Arial" w:hAnsi="Arial"/>
                <w:sz w:val="16"/>
              </w:rPr>
            </w:r>
            <w:r w:rsidR="008326DC">
              <w:rPr>
                <w:rFonts w:ascii="Arial" w:hAnsi="Arial"/>
                <w:sz w:val="16"/>
              </w:rPr>
              <w:fldChar w:fldCharType="separate"/>
            </w:r>
            <w:r>
              <w:rPr>
                <w:rFonts w:ascii="Arial" w:hAnsi="Arial"/>
                <w:sz w:val="16"/>
              </w:rPr>
              <w:fldChar w:fldCharType="end"/>
            </w:r>
            <w:r>
              <w:rPr>
                <w:rFonts w:ascii="Arial" w:hAnsi="Arial"/>
                <w:sz w:val="16"/>
              </w:rPr>
              <w:t xml:space="preserve"> Yes</w:t>
            </w:r>
          </w:p>
          <w:p w:rsidR="00A74248" w:rsidRDefault="00A74248" w:rsidP="002E1F7D">
            <w:pPr>
              <w:rPr>
                <w:rFonts w:ascii="Arial" w:hAnsi="Arial"/>
                <w:sz w:val="16"/>
              </w:rPr>
            </w:pPr>
          </w:p>
          <w:p w:rsidR="00A74248" w:rsidRDefault="00A74248" w:rsidP="002E1F7D">
            <w:pPr>
              <w:rPr>
                <w:rFonts w:ascii="Arial" w:hAnsi="Arial"/>
                <w:sz w:val="16"/>
              </w:rPr>
            </w:pPr>
            <w:r>
              <w:rPr>
                <w:rFonts w:ascii="Arial" w:hAnsi="Arial"/>
                <w:sz w:val="16"/>
              </w:rPr>
              <w:t>8a.</w:t>
            </w:r>
            <w:r>
              <w:rPr>
                <w:rFonts w:ascii="Arial" w:hAnsi="Arial"/>
                <w:sz w:val="16"/>
              </w:rPr>
              <w:tab/>
              <w:t>If “Yes,” Approval Date</w:t>
            </w:r>
          </w:p>
          <w:p w:rsidR="00A74248" w:rsidRDefault="00A74248" w:rsidP="002E1F7D">
            <w:pPr>
              <w:rPr>
                <w:rFonts w:ascii="Arial" w:hAnsi="Arial"/>
                <w:sz w:val="16"/>
              </w:rPr>
            </w:pPr>
            <w:r>
              <w:rPr>
                <w:rFonts w:ascii="Arial" w:hAnsi="Arial"/>
                <w:sz w:val="16"/>
              </w:rPr>
              <w:tab/>
            </w:r>
            <w:r>
              <w:rPr>
                <w:rFonts w:ascii="Arial" w:hAnsi="Arial"/>
                <w:sz w:val="16"/>
              </w:rPr>
              <w:fldChar w:fldCharType="begin">
                <w:ffData>
                  <w:name w:val="Text53"/>
                  <w:enabled/>
                  <w:calcOnExit w:val="0"/>
                  <w:textInput/>
                </w:ffData>
              </w:fldChar>
            </w:r>
            <w:bookmarkStart w:id="18"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8"/>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A74248" w:rsidRDefault="00A74248" w:rsidP="002E1F7D">
            <w:pPr>
              <w:rPr>
                <w:rFonts w:ascii="Arial" w:hAnsi="Arial"/>
                <w:sz w:val="16"/>
              </w:rPr>
            </w:pPr>
          </w:p>
          <w:p w:rsidR="00A74248" w:rsidRDefault="00A74248" w:rsidP="002E1F7D">
            <w:pPr>
              <w:jc w:val="center"/>
              <w:rPr>
                <w:rFonts w:ascii="Arial" w:hAnsi="Arial"/>
                <w:sz w:val="16"/>
              </w:rPr>
            </w:pPr>
          </w:p>
        </w:tc>
      </w:tr>
      <w:tr w:rsidR="00A74248" w:rsidTr="002E1F7D">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A74248" w:rsidRDefault="00A74248" w:rsidP="002E1F7D">
            <w:pPr>
              <w:pStyle w:val="FormFieldCaption"/>
            </w:pPr>
            <w:r>
              <w:t>9.</w:t>
            </w:r>
            <w:r>
              <w:tab/>
              <w:t xml:space="preserve">DATES OF PROPOSED PERIOD OF </w:t>
            </w:r>
          </w:p>
          <w:p w:rsidR="00A74248" w:rsidRDefault="00A74248" w:rsidP="002E1F7D">
            <w:pPr>
              <w:pStyle w:val="FormFieldCaption"/>
            </w:pPr>
            <w:r>
              <w:tab/>
              <w:t xml:space="preserve">SUPPORT  </w:t>
            </w:r>
            <w:r>
              <w:rPr>
                <w:i/>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A74248" w:rsidRDefault="00A74248" w:rsidP="002E1F7D">
            <w:pPr>
              <w:pStyle w:val="FormFieldCaption"/>
              <w:numPr>
                <w:ilvl w:val="0"/>
                <w:numId w:val="18"/>
              </w:numPr>
              <w:tabs>
                <w:tab w:val="clear" w:pos="270"/>
                <w:tab w:val="clear" w:pos="360"/>
                <w:tab w:val="num" w:pos="241"/>
              </w:tabs>
            </w:pPr>
            <w:r>
              <w:t>COSTS REQUESTED</w:t>
            </w:r>
          </w:p>
          <w:p w:rsidR="00A74248" w:rsidRDefault="00A74248" w:rsidP="002E1F7D">
            <w:pPr>
              <w:pStyle w:val="FormFieldCaption"/>
              <w:tabs>
                <w:tab w:val="clear" w:pos="270"/>
              </w:tabs>
              <w:ind w:left="241"/>
            </w:pPr>
            <w:r>
              <w:t>Direct Costs ($)</w:t>
            </w:r>
          </w:p>
          <w:p w:rsidR="00A74248" w:rsidRDefault="00A74248" w:rsidP="002E1F7D">
            <w:pPr>
              <w:pStyle w:val="FormFieldCaption"/>
              <w:ind w:left="241" w:firstLine="90"/>
            </w:pPr>
          </w:p>
          <w:p w:rsidR="00A74248" w:rsidRDefault="00A74248" w:rsidP="002E1F7D">
            <w:pPr>
              <w:pStyle w:val="FormFieldCaption"/>
              <w:ind w:left="241"/>
            </w:pPr>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A74248" w:rsidRDefault="00A74248" w:rsidP="002E1F7D"/>
        </w:tc>
      </w:tr>
      <w:tr w:rsidR="00A74248" w:rsidTr="002E1F7D">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A74248" w:rsidRDefault="00A74248" w:rsidP="002E1F7D">
            <w:pPr>
              <w:pStyle w:val="FormFieldCaption7pt"/>
            </w:pPr>
            <w:r>
              <w:t>From</w:t>
            </w:r>
          </w:p>
        </w:tc>
        <w:tc>
          <w:tcPr>
            <w:tcW w:w="2154" w:type="dxa"/>
            <w:gridSpan w:val="3"/>
            <w:tcBorders>
              <w:top w:val="single" w:sz="6" w:space="0" w:color="auto"/>
              <w:left w:val="single" w:sz="6" w:space="0" w:color="auto"/>
              <w:bottom w:val="nil"/>
              <w:right w:val="single" w:sz="6" w:space="0" w:color="auto"/>
            </w:tcBorders>
            <w:vAlign w:val="center"/>
          </w:tcPr>
          <w:p w:rsidR="00A74248" w:rsidRDefault="00A74248" w:rsidP="002E1F7D">
            <w:pPr>
              <w:pStyle w:val="FormFieldCaption7pt"/>
            </w:pPr>
            <w:r>
              <w:t>Through</w:t>
            </w:r>
          </w:p>
        </w:tc>
        <w:tc>
          <w:tcPr>
            <w:tcW w:w="2436" w:type="dxa"/>
            <w:gridSpan w:val="6"/>
            <w:vMerge w:val="restart"/>
            <w:tcBorders>
              <w:left w:val="single" w:sz="6" w:space="0" w:color="auto"/>
              <w:right w:val="single" w:sz="6" w:space="0" w:color="auto"/>
            </w:tcBorders>
            <w:vAlign w:val="center"/>
          </w:tcPr>
          <w:p w:rsidR="00A74248" w:rsidRDefault="00A74248" w:rsidP="002E1F7D">
            <w:pPr>
              <w:pStyle w:val="FormFieldCaption7pt"/>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A74248" w:rsidRDefault="00A74248" w:rsidP="002E1F7D">
            <w:pPr>
              <w:pStyle w:val="FormFieldCaption7pt"/>
            </w:pPr>
          </w:p>
        </w:tc>
      </w:tr>
      <w:tr w:rsidR="00A74248" w:rsidTr="002E1F7D">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A74248" w:rsidRPr="00932829" w:rsidRDefault="00A74248" w:rsidP="00A602EF">
            <w:pPr>
              <w:pStyle w:val="DataField10pt"/>
              <w:jc w:val="center"/>
            </w:pPr>
            <w:r w:rsidRPr="00932829">
              <w:t>07/01/201</w:t>
            </w:r>
            <w:r w:rsidR="00A602EF">
              <w:t>5</w:t>
            </w:r>
          </w:p>
        </w:tc>
        <w:tc>
          <w:tcPr>
            <w:tcW w:w="2154" w:type="dxa"/>
            <w:gridSpan w:val="3"/>
            <w:tcBorders>
              <w:top w:val="nil"/>
              <w:left w:val="single" w:sz="6" w:space="0" w:color="auto"/>
              <w:bottom w:val="single" w:sz="6" w:space="0" w:color="auto"/>
              <w:right w:val="single" w:sz="6" w:space="0" w:color="auto"/>
            </w:tcBorders>
            <w:vAlign w:val="center"/>
          </w:tcPr>
          <w:p w:rsidR="00A74248" w:rsidRPr="00932829" w:rsidRDefault="00A74248" w:rsidP="00A602EF">
            <w:pPr>
              <w:pStyle w:val="DataField10pt"/>
              <w:jc w:val="center"/>
            </w:pPr>
            <w:r w:rsidRPr="00932829">
              <w:t>06/30/201</w:t>
            </w:r>
            <w:r w:rsidR="00A602EF">
              <w:t>6</w:t>
            </w:r>
          </w:p>
        </w:tc>
        <w:tc>
          <w:tcPr>
            <w:tcW w:w="2436" w:type="dxa"/>
            <w:gridSpan w:val="6"/>
            <w:vMerge/>
            <w:tcBorders>
              <w:left w:val="single" w:sz="6" w:space="0" w:color="auto"/>
              <w:bottom w:val="single" w:sz="6" w:space="0" w:color="auto"/>
              <w:right w:val="single" w:sz="6" w:space="0" w:color="auto"/>
            </w:tcBorders>
            <w:vAlign w:val="center"/>
          </w:tcPr>
          <w:p w:rsidR="00A74248" w:rsidRDefault="00A74248" w:rsidP="002E1F7D">
            <w:pPr>
              <w:pStyle w:val="DataField10pt"/>
              <w:jc w:val="cente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A74248" w:rsidRDefault="00A74248" w:rsidP="002E1F7D">
            <w:pPr>
              <w:pStyle w:val="DataField10pt"/>
              <w:jc w:val="center"/>
            </w:pPr>
          </w:p>
        </w:tc>
      </w:tr>
      <w:tr w:rsidR="00A74248" w:rsidTr="00D319F5">
        <w:trPr>
          <w:trHeight w:val="349"/>
          <w:jc w:val="center"/>
        </w:trPr>
        <w:tc>
          <w:tcPr>
            <w:tcW w:w="10829" w:type="dxa"/>
            <w:gridSpan w:val="15"/>
            <w:tcBorders>
              <w:top w:val="nil"/>
              <w:left w:val="single" w:sz="6" w:space="0" w:color="auto"/>
              <w:bottom w:val="single" w:sz="6" w:space="0" w:color="auto"/>
              <w:right w:val="single" w:sz="6" w:space="0" w:color="auto"/>
            </w:tcBorders>
          </w:tcPr>
          <w:p w:rsidR="00A74248" w:rsidRDefault="00A74248" w:rsidP="002E1F7D">
            <w:pPr>
              <w:pStyle w:val="FormFieldCaption"/>
            </w:pPr>
            <w:r>
              <w:t>12.</w:t>
            </w:r>
            <w:r>
              <w:tab/>
              <w:t xml:space="preserve">The undersigned reviewed this application for a CCTST research award and are familiar with the policies, terms, and conditions of </w:t>
            </w:r>
            <w:r w:rsidR="00D319F5">
              <w:t xml:space="preserve">UC and/or </w:t>
            </w:r>
            <w:r>
              <w:t>CCHMC concerning research support and accept the obligation to comply with all such policies, terms, and conditions.</w:t>
            </w:r>
          </w:p>
        </w:tc>
      </w:tr>
      <w:tr w:rsidR="00A74248" w:rsidTr="00F60BE0">
        <w:trPr>
          <w:trHeight w:hRule="exact" w:val="288"/>
          <w:jc w:val="center"/>
        </w:trPr>
        <w:tc>
          <w:tcPr>
            <w:tcW w:w="5145" w:type="dxa"/>
            <w:gridSpan w:val="7"/>
            <w:tcBorders>
              <w:top w:val="single" w:sz="6" w:space="0" w:color="auto"/>
              <w:left w:val="single" w:sz="6" w:space="0" w:color="auto"/>
              <w:bottom w:val="nil"/>
            </w:tcBorders>
          </w:tcPr>
          <w:p w:rsidR="00A74248" w:rsidRDefault="00A74248" w:rsidP="002E1F7D">
            <w:pPr>
              <w:pStyle w:val="DataField10pt"/>
              <w:rPr>
                <w:sz w:val="16"/>
              </w:rPr>
            </w:pPr>
            <w:r>
              <w:rPr>
                <w:sz w:val="16"/>
              </w:rPr>
              <w:t>Primary Applicant:</w:t>
            </w:r>
            <w:r>
              <w:rPr>
                <w:sz w:val="16"/>
              </w:rPr>
              <w:tab/>
            </w:r>
            <w:r>
              <w:rPr>
                <w:sz w:val="16"/>
              </w:rPr>
              <w:fldChar w:fldCharType="begin">
                <w:ffData>
                  <w:name w:val="Text3"/>
                  <w:enabled/>
                  <w:calcOnExit w:val="0"/>
                  <w:textInput/>
                </w:ffData>
              </w:fldChar>
            </w:r>
            <w:bookmarkStart w:id="20"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c>
          <w:tcPr>
            <w:tcW w:w="5684" w:type="dxa"/>
            <w:gridSpan w:val="8"/>
            <w:tcBorders>
              <w:top w:val="single" w:sz="6" w:space="0" w:color="auto"/>
              <w:left w:val="single" w:sz="6" w:space="0" w:color="auto"/>
              <w:bottom w:val="nil"/>
              <w:right w:val="single" w:sz="6" w:space="0" w:color="auto"/>
            </w:tcBorders>
          </w:tcPr>
          <w:p w:rsidR="00A74248" w:rsidRDefault="00A74248" w:rsidP="00D319F5">
            <w:pPr>
              <w:pStyle w:val="DataField10pt"/>
              <w:rPr>
                <w:sz w:val="16"/>
              </w:rPr>
            </w:pPr>
            <w:r>
              <w:rPr>
                <w:sz w:val="16"/>
              </w:rPr>
              <w:t>Division Chair of Primary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74248" w:rsidTr="00F60BE0">
        <w:trPr>
          <w:trHeight w:hRule="exact" w:val="434"/>
          <w:jc w:val="center"/>
        </w:trPr>
        <w:tc>
          <w:tcPr>
            <w:tcW w:w="3893" w:type="dxa"/>
            <w:gridSpan w:val="4"/>
            <w:tcBorders>
              <w:top w:val="nil"/>
              <w:left w:val="single" w:sz="6" w:space="0" w:color="auto"/>
              <w:bottom w:val="single" w:sz="4" w:space="0" w:color="auto"/>
            </w:tcBorders>
            <w:vAlign w:val="bottom"/>
          </w:tcPr>
          <w:p w:rsidR="00A74248" w:rsidRDefault="00A74248" w:rsidP="002E1F7D">
            <w:pPr>
              <w:pStyle w:val="FormFieldCaption"/>
            </w:pPr>
            <w:r>
              <w:t>Signature of Primary Applicant</w:t>
            </w:r>
          </w:p>
        </w:tc>
        <w:tc>
          <w:tcPr>
            <w:tcW w:w="1252" w:type="dxa"/>
            <w:gridSpan w:val="3"/>
            <w:tcBorders>
              <w:top w:val="nil"/>
              <w:bottom w:val="single" w:sz="4" w:space="0" w:color="auto"/>
              <w:right w:val="nil"/>
            </w:tcBorders>
            <w:vAlign w:val="bottom"/>
          </w:tcPr>
          <w:p w:rsidR="00A74248" w:rsidRDefault="00A74248" w:rsidP="002E1F7D">
            <w:pPr>
              <w:pStyle w:val="FormFieldCaption"/>
            </w:pPr>
            <w:r>
              <w:t>Date:</w:t>
            </w:r>
          </w:p>
        </w:tc>
        <w:tc>
          <w:tcPr>
            <w:tcW w:w="3072" w:type="dxa"/>
            <w:gridSpan w:val="6"/>
            <w:tcBorders>
              <w:top w:val="nil"/>
              <w:left w:val="single" w:sz="6" w:space="0" w:color="auto"/>
              <w:bottom w:val="single" w:sz="4" w:space="0" w:color="auto"/>
            </w:tcBorders>
            <w:vAlign w:val="bottom"/>
          </w:tcPr>
          <w:p w:rsidR="00A74248" w:rsidRDefault="00A74248" w:rsidP="002E1F7D">
            <w:pPr>
              <w:pStyle w:val="FormFieldCaption"/>
            </w:pPr>
            <w:r>
              <w:t>Signature of Division Chair of Primary Applicant</w:t>
            </w:r>
          </w:p>
        </w:tc>
        <w:tc>
          <w:tcPr>
            <w:tcW w:w="2612" w:type="dxa"/>
            <w:gridSpan w:val="2"/>
            <w:tcBorders>
              <w:top w:val="nil"/>
              <w:bottom w:val="single" w:sz="4" w:space="0" w:color="auto"/>
              <w:right w:val="single" w:sz="6" w:space="0" w:color="auto"/>
            </w:tcBorders>
            <w:vAlign w:val="bottom"/>
          </w:tcPr>
          <w:p w:rsidR="00A74248" w:rsidRDefault="00A74248" w:rsidP="002E1F7D">
            <w:pPr>
              <w:pStyle w:val="DataField10pt"/>
              <w:rPr>
                <w:sz w:val="16"/>
              </w:rPr>
            </w:pPr>
            <w:r>
              <w:rPr>
                <w:sz w:val="16"/>
              </w:rPr>
              <w:t>Date:</w:t>
            </w:r>
          </w:p>
        </w:tc>
      </w:tr>
      <w:tr w:rsidR="00A74248" w:rsidTr="00D319F5">
        <w:trPr>
          <w:trHeight w:hRule="exact" w:val="399"/>
          <w:jc w:val="center"/>
        </w:trPr>
        <w:tc>
          <w:tcPr>
            <w:tcW w:w="5145" w:type="dxa"/>
            <w:gridSpan w:val="7"/>
            <w:tcBorders>
              <w:top w:val="single" w:sz="4" w:space="0" w:color="auto"/>
              <w:left w:val="single" w:sz="6" w:space="0" w:color="auto"/>
              <w:bottom w:val="nil"/>
            </w:tcBorders>
          </w:tcPr>
          <w:p w:rsidR="00A74248" w:rsidRDefault="00A74248" w:rsidP="002E1F7D">
            <w:pPr>
              <w:pStyle w:val="DataField10pt"/>
              <w:rPr>
                <w:sz w:val="16"/>
              </w:rPr>
            </w:pPr>
            <w:r>
              <w:rPr>
                <w:sz w:val="16"/>
              </w:rPr>
              <w:t>Affiliate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84" w:type="dxa"/>
            <w:gridSpan w:val="8"/>
            <w:tcBorders>
              <w:top w:val="single" w:sz="4" w:space="0" w:color="auto"/>
              <w:left w:val="single" w:sz="6" w:space="0" w:color="auto"/>
              <w:bottom w:val="nil"/>
              <w:right w:val="single" w:sz="6" w:space="0" w:color="auto"/>
            </w:tcBorders>
          </w:tcPr>
          <w:p w:rsidR="00A74248" w:rsidRDefault="00A74248" w:rsidP="002E1F7D">
            <w:pPr>
              <w:tabs>
                <w:tab w:val="left" w:pos="342"/>
                <w:tab w:val="left" w:pos="1062"/>
                <w:tab w:val="left" w:pos="1332"/>
                <w:tab w:val="left" w:pos="2592"/>
                <w:tab w:val="left" w:pos="3582"/>
              </w:tabs>
              <w:spacing w:before="20"/>
              <w:rPr>
                <w:rFonts w:ascii="Arial" w:hAnsi="Arial"/>
                <w:sz w:val="16"/>
              </w:rPr>
            </w:pPr>
            <w:r>
              <w:rPr>
                <w:rFonts w:ascii="Arial" w:hAnsi="Arial"/>
                <w:sz w:val="16"/>
              </w:rPr>
              <w:t>Divisi</w:t>
            </w:r>
            <w:r w:rsidR="00D319F5">
              <w:rPr>
                <w:rFonts w:ascii="Arial" w:hAnsi="Arial"/>
                <w:sz w:val="16"/>
              </w:rPr>
              <w:t xml:space="preserve">on Chair of Affiliate Applicant          </w:t>
            </w:r>
            <w:r w:rsidR="00D319F5" w:rsidRPr="00D319F5">
              <w:rPr>
                <w:rFonts w:ascii="Arial" w:hAnsi="Arial"/>
                <w:sz w:val="16"/>
              </w:rPr>
              <w:fldChar w:fldCharType="begin">
                <w:ffData>
                  <w:name w:val="Text3"/>
                  <w:enabled/>
                  <w:calcOnExit w:val="0"/>
                  <w:textInput/>
                </w:ffData>
              </w:fldChar>
            </w:r>
            <w:r w:rsidR="00D319F5" w:rsidRPr="00D319F5">
              <w:rPr>
                <w:rFonts w:ascii="Arial" w:hAnsi="Arial"/>
                <w:sz w:val="16"/>
              </w:rPr>
              <w:instrText xml:space="preserve"> FORMTEXT </w:instrText>
            </w:r>
            <w:r w:rsidR="00D319F5" w:rsidRPr="00D319F5">
              <w:rPr>
                <w:rFonts w:ascii="Arial" w:hAnsi="Arial"/>
                <w:sz w:val="16"/>
              </w:rPr>
            </w:r>
            <w:r w:rsidR="00D319F5" w:rsidRPr="00D319F5">
              <w:rPr>
                <w:rFonts w:ascii="Arial" w:hAnsi="Arial"/>
                <w:sz w:val="16"/>
              </w:rPr>
              <w:fldChar w:fldCharType="separate"/>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t> </w:t>
            </w:r>
            <w:r w:rsidR="00D319F5" w:rsidRPr="00D319F5">
              <w:rPr>
                <w:rFonts w:ascii="Arial" w:hAnsi="Arial"/>
                <w:sz w:val="16"/>
              </w:rPr>
              <w:fldChar w:fldCharType="end"/>
            </w:r>
          </w:p>
        </w:tc>
      </w:tr>
      <w:tr w:rsidR="00A74248" w:rsidTr="00F60BE0">
        <w:trPr>
          <w:trHeight w:hRule="exact" w:val="389"/>
          <w:jc w:val="center"/>
        </w:trPr>
        <w:tc>
          <w:tcPr>
            <w:tcW w:w="3893" w:type="dxa"/>
            <w:gridSpan w:val="4"/>
            <w:tcBorders>
              <w:top w:val="nil"/>
              <w:left w:val="single" w:sz="6" w:space="0" w:color="auto"/>
              <w:bottom w:val="single" w:sz="4" w:space="0" w:color="auto"/>
            </w:tcBorders>
            <w:vAlign w:val="bottom"/>
          </w:tcPr>
          <w:p w:rsidR="00A74248" w:rsidRDefault="00A74248" w:rsidP="002E1F7D">
            <w:pPr>
              <w:pStyle w:val="FormFieldCaption"/>
            </w:pPr>
            <w:r>
              <w:t>Signature of Affiliate Applicant</w:t>
            </w:r>
          </w:p>
        </w:tc>
        <w:tc>
          <w:tcPr>
            <w:tcW w:w="1252" w:type="dxa"/>
            <w:gridSpan w:val="3"/>
            <w:tcBorders>
              <w:top w:val="nil"/>
              <w:bottom w:val="single" w:sz="4" w:space="0" w:color="auto"/>
              <w:right w:val="nil"/>
            </w:tcBorders>
            <w:vAlign w:val="bottom"/>
          </w:tcPr>
          <w:p w:rsidR="00A74248" w:rsidRDefault="00A74248" w:rsidP="002E1F7D">
            <w:pPr>
              <w:pStyle w:val="DataField10pt"/>
              <w:rPr>
                <w:sz w:val="16"/>
              </w:rPr>
            </w:pPr>
            <w:r>
              <w:rPr>
                <w:sz w:val="16"/>
              </w:rPr>
              <w:t>Date:</w:t>
            </w:r>
          </w:p>
        </w:tc>
        <w:tc>
          <w:tcPr>
            <w:tcW w:w="3072" w:type="dxa"/>
            <w:gridSpan w:val="6"/>
            <w:tcBorders>
              <w:top w:val="nil"/>
              <w:left w:val="single" w:sz="6" w:space="0" w:color="auto"/>
              <w:bottom w:val="single" w:sz="4" w:space="0" w:color="auto"/>
            </w:tcBorders>
            <w:vAlign w:val="bottom"/>
          </w:tcPr>
          <w:p w:rsidR="00A74248" w:rsidRDefault="00D319F5" w:rsidP="00D319F5">
            <w:pPr>
              <w:pStyle w:val="FormFieldCaption"/>
            </w:pPr>
            <w:r>
              <w:t xml:space="preserve">Signature of </w:t>
            </w:r>
            <w:r w:rsidR="00A74248">
              <w:t>Division Chair of Affiliate Applicant:</w:t>
            </w:r>
            <w:r w:rsidR="00A74248">
              <w:tab/>
            </w:r>
          </w:p>
        </w:tc>
        <w:tc>
          <w:tcPr>
            <w:tcW w:w="2612" w:type="dxa"/>
            <w:gridSpan w:val="2"/>
            <w:tcBorders>
              <w:top w:val="nil"/>
              <w:bottom w:val="single" w:sz="4" w:space="0" w:color="auto"/>
              <w:right w:val="single" w:sz="6" w:space="0" w:color="auto"/>
            </w:tcBorders>
            <w:vAlign w:val="bottom"/>
          </w:tcPr>
          <w:p w:rsidR="00A74248" w:rsidRDefault="00A74248" w:rsidP="002E1F7D">
            <w:pPr>
              <w:pStyle w:val="DataField10pt"/>
              <w:rPr>
                <w:sz w:val="16"/>
              </w:rPr>
            </w:pPr>
            <w:r>
              <w:rPr>
                <w:sz w:val="16"/>
              </w:rPr>
              <w:t>Date:</w:t>
            </w:r>
          </w:p>
        </w:tc>
      </w:tr>
      <w:tr w:rsidR="00A74248" w:rsidTr="00F60BE0">
        <w:trPr>
          <w:cantSplit/>
          <w:trHeight w:hRule="exact" w:val="317"/>
          <w:jc w:val="center"/>
        </w:trPr>
        <w:tc>
          <w:tcPr>
            <w:tcW w:w="5145" w:type="dxa"/>
            <w:gridSpan w:val="7"/>
            <w:tcBorders>
              <w:top w:val="nil"/>
              <w:left w:val="single" w:sz="6" w:space="0" w:color="auto"/>
              <w:bottom w:val="single" w:sz="4" w:space="0" w:color="auto"/>
            </w:tcBorders>
            <w:vAlign w:val="bottom"/>
          </w:tcPr>
          <w:p w:rsidR="00A74248" w:rsidRDefault="00A74248" w:rsidP="002E1F7D">
            <w:pPr>
              <w:pStyle w:val="DataField10pt"/>
              <w:rPr>
                <w:sz w:val="16"/>
              </w:rPr>
            </w:pPr>
            <w:r>
              <w:rPr>
                <w:sz w:val="16"/>
              </w:rPr>
              <w:t>Date Application Received by CCTST:</w:t>
            </w:r>
          </w:p>
        </w:tc>
        <w:tc>
          <w:tcPr>
            <w:tcW w:w="5684" w:type="dxa"/>
            <w:gridSpan w:val="8"/>
            <w:tcBorders>
              <w:top w:val="nil"/>
              <w:left w:val="single" w:sz="6" w:space="0" w:color="auto"/>
              <w:bottom w:val="single" w:sz="4" w:space="0" w:color="auto"/>
              <w:right w:val="single" w:sz="6" w:space="0" w:color="auto"/>
            </w:tcBorders>
            <w:vAlign w:val="bottom"/>
          </w:tcPr>
          <w:p w:rsidR="00A74248" w:rsidRDefault="00A74248" w:rsidP="002E1F7D">
            <w:pPr>
              <w:pStyle w:val="DataField10pt"/>
              <w:rPr>
                <w:sz w:val="16"/>
              </w:rPr>
            </w:pPr>
            <w:r>
              <w:rPr>
                <w:sz w:val="16"/>
              </w:rPr>
              <w:t>Received By:</w:t>
            </w:r>
          </w:p>
        </w:tc>
      </w:tr>
    </w:tbl>
    <w:p w:rsidR="008C68C6" w:rsidRDefault="008C68C6">
      <w:pPr>
        <w:pStyle w:val="FacePageFoote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8C68C6">
        <w:trPr>
          <w:trHeight w:hRule="exact" w:val="360"/>
          <w:jc w:val="center"/>
        </w:trPr>
        <w:tc>
          <w:tcPr>
            <w:tcW w:w="5259" w:type="dxa"/>
            <w:tcBorders>
              <w:top w:val="nil"/>
              <w:left w:val="nil"/>
              <w:bottom w:val="nil"/>
              <w:right w:val="nil"/>
            </w:tcBorders>
            <w:vAlign w:val="bottom"/>
          </w:tcPr>
          <w:p w:rsidR="008C68C6" w:rsidRDefault="008C68C6">
            <w:pPr>
              <w:pStyle w:val="PIHeader"/>
            </w:pPr>
            <w:r>
              <w:lastRenderedPageBreak/>
              <w:t>Principal Investigator/Program Director (Last, First, Middle):</w:t>
            </w:r>
          </w:p>
        </w:tc>
        <w:tc>
          <w:tcPr>
            <w:tcW w:w="5397" w:type="dxa"/>
            <w:tcBorders>
              <w:top w:val="nil"/>
              <w:left w:val="nil"/>
              <w:bottom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cantSplit/>
          <w:trHeight w:hRule="exact" w:val="86"/>
          <w:jc w:val="center"/>
        </w:trPr>
        <w:tc>
          <w:tcPr>
            <w:tcW w:w="10656" w:type="dxa"/>
            <w:gridSpan w:val="2"/>
            <w:tcBorders>
              <w:top w:val="nil"/>
              <w:left w:val="nil"/>
              <w:bottom w:val="single" w:sz="6" w:space="0" w:color="auto"/>
              <w:right w:val="nil"/>
            </w:tcBorders>
            <w:vAlign w:val="bottom"/>
          </w:tcPr>
          <w:p w:rsidR="008C68C6" w:rsidRDefault="008C68C6">
            <w:pPr>
              <w:pStyle w:val="DataField11pt"/>
            </w:pPr>
          </w:p>
        </w:tc>
      </w:tr>
      <w:tr w:rsidR="008C68C6">
        <w:trPr>
          <w:trHeight w:hRule="exact" w:val="434"/>
          <w:jc w:val="center"/>
        </w:trPr>
        <w:tc>
          <w:tcPr>
            <w:tcW w:w="10656" w:type="dxa"/>
            <w:gridSpan w:val="2"/>
            <w:tcBorders>
              <w:top w:val="single" w:sz="6" w:space="0" w:color="auto"/>
              <w:left w:val="nil"/>
              <w:bottom w:val="single" w:sz="6" w:space="0" w:color="auto"/>
              <w:right w:val="nil"/>
            </w:tcBorders>
          </w:tcPr>
          <w:p w:rsidR="008C68C6" w:rsidRDefault="008C68C6">
            <w:pPr>
              <w:pStyle w:val="FormInstructions"/>
              <w:rPr>
                <w:sz w:val="20"/>
              </w:rPr>
            </w:pPr>
            <w:r>
              <w:rPr>
                <w:b/>
              </w:rPr>
              <w:t>Scientific Abstract</w:t>
            </w:r>
            <w:r>
              <w:t xml:space="preserve">:  Using </w:t>
            </w:r>
            <w:r>
              <w:rPr>
                <w:u w:val="single"/>
              </w:rPr>
              <w:t>technical</w:t>
            </w:r>
            <w:r>
              <w:t xml:space="preserve"> language, briefly describe the proposed project in 200 words or less.</w:t>
            </w:r>
          </w:p>
        </w:tc>
      </w:tr>
      <w:tr w:rsidR="008C68C6">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8C68C6" w:rsidRDefault="008C68C6">
            <w:pPr>
              <w:pStyle w:val="DataField11pt"/>
            </w:pPr>
          </w:p>
        </w:tc>
      </w:tr>
      <w:tr w:rsidR="008C68C6">
        <w:trPr>
          <w:trHeight w:hRule="exact" w:val="5027"/>
          <w:jc w:val="center"/>
        </w:trPr>
        <w:tc>
          <w:tcPr>
            <w:tcW w:w="10656" w:type="dxa"/>
            <w:gridSpan w:val="2"/>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rPr>
          <w:trHeight w:hRule="exact" w:val="94"/>
          <w:jc w:val="center"/>
        </w:trPr>
        <w:tc>
          <w:tcPr>
            <w:tcW w:w="10656" w:type="dxa"/>
            <w:gridSpan w:val="2"/>
            <w:tcBorders>
              <w:top w:val="nil"/>
              <w:left w:val="single" w:sz="6" w:space="0" w:color="auto"/>
              <w:bottom w:val="single" w:sz="6" w:space="0" w:color="auto"/>
              <w:right w:val="single" w:sz="6" w:space="0" w:color="auto"/>
            </w:tcBorders>
          </w:tcPr>
          <w:p w:rsidR="008C68C6" w:rsidRDefault="008C68C6">
            <w:pPr>
              <w:pStyle w:val="DataField11pt"/>
            </w:pPr>
          </w:p>
        </w:tc>
      </w:tr>
      <w:tr w:rsidR="008C68C6">
        <w:trPr>
          <w:trHeight w:hRule="exact" w:val="434"/>
          <w:jc w:val="center"/>
        </w:trPr>
        <w:tc>
          <w:tcPr>
            <w:tcW w:w="10656" w:type="dxa"/>
            <w:gridSpan w:val="2"/>
            <w:tcBorders>
              <w:top w:val="single" w:sz="6" w:space="0" w:color="auto"/>
              <w:left w:val="nil"/>
              <w:bottom w:val="single" w:sz="6" w:space="0" w:color="auto"/>
              <w:right w:val="nil"/>
            </w:tcBorders>
          </w:tcPr>
          <w:p w:rsidR="008C68C6" w:rsidRDefault="008C68C6">
            <w:pPr>
              <w:pStyle w:val="FormInstructions"/>
              <w:rPr>
                <w:sz w:val="20"/>
              </w:rPr>
            </w:pPr>
            <w:r>
              <w:rPr>
                <w:b/>
              </w:rPr>
              <w:t>Lay Abstract</w:t>
            </w:r>
            <w:r>
              <w:t xml:space="preserve">:  Using </w:t>
            </w:r>
            <w:r>
              <w:rPr>
                <w:u w:val="single"/>
              </w:rPr>
              <w:t>non-technical</w:t>
            </w:r>
            <w:r>
              <w:t xml:space="preserve"> language, briefly describe the proposed project in 100 words or less.</w:t>
            </w:r>
          </w:p>
        </w:tc>
      </w:tr>
      <w:tr w:rsidR="008C68C6">
        <w:trPr>
          <w:trHeight w:hRule="exact" w:val="58"/>
          <w:jc w:val="center"/>
        </w:trPr>
        <w:tc>
          <w:tcPr>
            <w:tcW w:w="10656" w:type="dxa"/>
            <w:gridSpan w:val="2"/>
            <w:tcBorders>
              <w:top w:val="single" w:sz="6" w:space="0" w:color="auto"/>
              <w:left w:val="single" w:sz="6" w:space="0" w:color="auto"/>
              <w:bottom w:val="nil"/>
              <w:right w:val="single" w:sz="6" w:space="0" w:color="auto"/>
            </w:tcBorders>
          </w:tcPr>
          <w:p w:rsidR="008C68C6" w:rsidRDefault="008C68C6">
            <w:pPr>
              <w:pStyle w:val="DataField11pt"/>
            </w:pPr>
          </w:p>
        </w:tc>
      </w:tr>
      <w:tr w:rsidR="008C68C6">
        <w:trPr>
          <w:trHeight w:hRule="exact" w:val="3587"/>
          <w:jc w:val="center"/>
        </w:trPr>
        <w:tc>
          <w:tcPr>
            <w:tcW w:w="10656" w:type="dxa"/>
            <w:gridSpan w:val="2"/>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rPr>
          <w:trHeight w:hRule="exact" w:val="58"/>
          <w:jc w:val="center"/>
        </w:trPr>
        <w:tc>
          <w:tcPr>
            <w:tcW w:w="10656" w:type="dxa"/>
            <w:gridSpan w:val="2"/>
            <w:tcBorders>
              <w:top w:val="nil"/>
              <w:left w:val="single" w:sz="6" w:space="0" w:color="auto"/>
              <w:bottom w:val="single" w:sz="6" w:space="0" w:color="auto"/>
              <w:right w:val="single" w:sz="6" w:space="0" w:color="auto"/>
            </w:tcBorders>
          </w:tcPr>
          <w:p w:rsidR="008C68C6" w:rsidRDefault="008C68C6">
            <w:pPr>
              <w:pStyle w:val="DataField11pt"/>
            </w:pPr>
          </w:p>
        </w:tc>
      </w:tr>
    </w:tbl>
    <w:p w:rsidR="008C68C6" w:rsidRDefault="008C68C6">
      <w:pPr>
        <w:pStyle w:val="FacePageFooter"/>
        <w:ind w:left="0"/>
      </w:pPr>
    </w:p>
    <w:p w:rsidR="008C68C6" w:rsidRDefault="008C68C6">
      <w:pPr>
        <w:pStyle w:val="FacePageFooter"/>
        <w:ind w:left="0"/>
      </w:pPr>
      <w: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6"/>
        <w:gridCol w:w="1991"/>
        <w:gridCol w:w="664"/>
        <w:gridCol w:w="503"/>
        <w:gridCol w:w="814"/>
        <w:gridCol w:w="896"/>
        <w:gridCol w:w="353"/>
        <w:gridCol w:w="359"/>
        <w:gridCol w:w="173"/>
        <w:gridCol w:w="1109"/>
        <w:gridCol w:w="254"/>
        <w:gridCol w:w="1027"/>
        <w:gridCol w:w="744"/>
        <w:gridCol w:w="230"/>
        <w:gridCol w:w="11"/>
        <w:gridCol w:w="310"/>
        <w:gridCol w:w="1184"/>
        <w:gridCol w:w="28"/>
      </w:tblGrid>
      <w:tr w:rsidR="008C68C6">
        <w:trPr>
          <w:gridAfter w:val="1"/>
          <w:wAfter w:w="28" w:type="dxa"/>
          <w:cantSplit/>
          <w:trHeight w:hRule="exact" w:val="360"/>
          <w:jc w:val="center"/>
        </w:trPr>
        <w:tc>
          <w:tcPr>
            <w:tcW w:w="5238" w:type="dxa"/>
            <w:gridSpan w:val="7"/>
            <w:tcBorders>
              <w:top w:val="nil"/>
              <w:left w:val="nil"/>
              <w:bottom w:val="nil"/>
              <w:right w:val="nil"/>
            </w:tcBorders>
            <w:vAlign w:val="bottom"/>
          </w:tcPr>
          <w:p w:rsidR="008C68C6" w:rsidRDefault="008C68C6">
            <w:pPr>
              <w:pStyle w:val="PIHeader"/>
            </w:pPr>
            <w:r>
              <w:lastRenderedPageBreak/>
              <w:br w:type="page"/>
              <w:t>Principal Investigator/Program Director (Last, First, Middle):</w:t>
            </w:r>
          </w:p>
        </w:tc>
        <w:tc>
          <w:tcPr>
            <w:tcW w:w="5418" w:type="dxa"/>
            <w:gridSpan w:val="10"/>
            <w:tcBorders>
              <w:top w:val="nil"/>
              <w:left w:val="nil"/>
              <w:bottom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gridAfter w:val="1"/>
          <w:wAfter w:w="28" w:type="dxa"/>
          <w:cantSplit/>
          <w:trHeight w:hRule="exact" w:val="86"/>
          <w:jc w:val="center"/>
        </w:trPr>
        <w:tc>
          <w:tcPr>
            <w:tcW w:w="10656" w:type="dxa"/>
            <w:gridSpan w:val="17"/>
            <w:tcBorders>
              <w:top w:val="nil"/>
              <w:left w:val="nil"/>
              <w:bottom w:val="single" w:sz="12" w:space="0" w:color="auto"/>
              <w:right w:val="nil"/>
            </w:tcBorders>
            <w:vAlign w:val="bottom"/>
          </w:tcPr>
          <w:p w:rsidR="008C68C6" w:rsidRDefault="008C68C6">
            <w:pPr>
              <w:pStyle w:val="DataField11pt"/>
            </w:pPr>
          </w:p>
        </w:tc>
      </w:tr>
      <w:tr w:rsidR="008C68C6">
        <w:trPr>
          <w:gridAfter w:val="1"/>
          <w:wAfter w:w="28" w:type="dxa"/>
          <w:cantSplit/>
          <w:trHeight w:hRule="exact" w:val="282"/>
          <w:jc w:val="center"/>
        </w:trPr>
        <w:tc>
          <w:tcPr>
            <w:tcW w:w="7139" w:type="dxa"/>
            <w:gridSpan w:val="11"/>
            <w:vMerge w:val="restart"/>
            <w:tcBorders>
              <w:top w:val="single" w:sz="12" w:space="0" w:color="auto"/>
              <w:left w:val="nil"/>
              <w:right w:val="single" w:sz="4" w:space="0" w:color="auto"/>
            </w:tcBorders>
            <w:vAlign w:val="center"/>
          </w:tcPr>
          <w:p w:rsidR="008C68C6" w:rsidRDefault="008C68C6">
            <w:pPr>
              <w:pStyle w:val="Heading1"/>
            </w:pPr>
            <w:r>
              <w:t>DETAILED BUDGET FOR BUDGET PERIOD</w:t>
            </w:r>
          </w:p>
          <w:p w:rsidR="008C68C6" w:rsidRDefault="008C68C6">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rsidR="008C68C6" w:rsidRDefault="008C68C6">
            <w:pPr>
              <w:pStyle w:val="FormFieldCaption7pt"/>
              <w:rPr>
                <w:sz w:val="20"/>
              </w:rPr>
            </w:pPr>
            <w:r>
              <w:t>FROM</w:t>
            </w:r>
          </w:p>
        </w:tc>
        <w:tc>
          <w:tcPr>
            <w:tcW w:w="1741" w:type="dxa"/>
            <w:gridSpan w:val="4"/>
            <w:tcBorders>
              <w:top w:val="single" w:sz="12" w:space="0" w:color="auto"/>
              <w:left w:val="single" w:sz="4" w:space="0" w:color="auto"/>
              <w:right w:val="nil"/>
            </w:tcBorders>
            <w:vAlign w:val="center"/>
          </w:tcPr>
          <w:p w:rsidR="008C68C6" w:rsidRDefault="008C68C6">
            <w:pPr>
              <w:pStyle w:val="FormFieldCaption"/>
              <w:rPr>
                <w:sz w:val="20"/>
              </w:rPr>
            </w:pPr>
            <w:r>
              <w:t>THROUGH</w:t>
            </w:r>
          </w:p>
        </w:tc>
      </w:tr>
      <w:tr w:rsidR="008C68C6">
        <w:trPr>
          <w:gridAfter w:val="1"/>
          <w:wAfter w:w="28" w:type="dxa"/>
          <w:cantSplit/>
          <w:trHeight w:hRule="exact" w:val="403"/>
          <w:jc w:val="center"/>
        </w:trPr>
        <w:tc>
          <w:tcPr>
            <w:tcW w:w="7139" w:type="dxa"/>
            <w:gridSpan w:val="11"/>
            <w:vMerge/>
            <w:tcBorders>
              <w:left w:val="nil"/>
              <w:bottom w:val="single" w:sz="6" w:space="0" w:color="auto"/>
              <w:right w:val="single" w:sz="4" w:space="0" w:color="auto"/>
            </w:tcBorders>
          </w:tcPr>
          <w:p w:rsidR="008C68C6" w:rsidRDefault="008C68C6">
            <w:pPr>
              <w:pStyle w:val="Heading1"/>
            </w:pPr>
          </w:p>
        </w:tc>
        <w:tc>
          <w:tcPr>
            <w:tcW w:w="1776" w:type="dxa"/>
            <w:gridSpan w:val="2"/>
            <w:tcBorders>
              <w:top w:val="nil"/>
              <w:left w:val="single" w:sz="4" w:space="0" w:color="auto"/>
              <w:bottom w:val="single" w:sz="4" w:space="0" w:color="auto"/>
              <w:right w:val="single" w:sz="4" w:space="0" w:color="auto"/>
            </w:tcBorders>
          </w:tcPr>
          <w:p w:rsidR="008C68C6" w:rsidRDefault="00CD0CDA" w:rsidP="00A602EF">
            <w:pPr>
              <w:pStyle w:val="DataField11pt"/>
              <w:jc w:val="center"/>
              <w:rPr>
                <w:sz w:val="14"/>
              </w:rPr>
            </w:pPr>
            <w:r>
              <w:t>07/01/1</w:t>
            </w:r>
            <w:r w:rsidR="00A602EF">
              <w:t>5</w:t>
            </w:r>
          </w:p>
        </w:tc>
        <w:tc>
          <w:tcPr>
            <w:tcW w:w="1741" w:type="dxa"/>
            <w:gridSpan w:val="4"/>
            <w:tcBorders>
              <w:left w:val="single" w:sz="4" w:space="0" w:color="auto"/>
              <w:bottom w:val="single" w:sz="6" w:space="0" w:color="auto"/>
              <w:right w:val="nil"/>
            </w:tcBorders>
          </w:tcPr>
          <w:p w:rsidR="008C68C6" w:rsidRDefault="008C68C6" w:rsidP="00A602EF">
            <w:pPr>
              <w:pStyle w:val="DataField11pt"/>
              <w:jc w:val="center"/>
              <w:rPr>
                <w:sz w:val="14"/>
              </w:rPr>
            </w:pPr>
            <w:r>
              <w:t>06/30/1</w:t>
            </w:r>
            <w:r w:rsidR="00A602EF">
              <w:t>6</w:t>
            </w:r>
          </w:p>
        </w:tc>
      </w:tr>
      <w:tr w:rsidR="008C68C6">
        <w:tblPrEx>
          <w:tblBorders>
            <w:top w:val="none" w:sz="0" w:space="0" w:color="auto"/>
          </w:tblBorders>
        </w:tblPrEx>
        <w:trPr>
          <w:gridAfter w:val="1"/>
          <w:wAfter w:w="28" w:type="dxa"/>
          <w:trHeight w:hRule="exact" w:val="259"/>
          <w:jc w:val="center"/>
        </w:trPr>
        <w:tc>
          <w:tcPr>
            <w:tcW w:w="3985" w:type="dxa"/>
            <w:gridSpan w:val="5"/>
            <w:tcBorders>
              <w:top w:val="single" w:sz="6" w:space="0" w:color="auto"/>
              <w:left w:val="nil"/>
              <w:bottom w:val="single" w:sz="6" w:space="0" w:color="auto"/>
              <w:right w:val="single" w:sz="6" w:space="0" w:color="auto"/>
            </w:tcBorders>
            <w:vAlign w:val="bottom"/>
          </w:tcPr>
          <w:p w:rsidR="008C68C6" w:rsidRDefault="008C68C6">
            <w:pPr>
              <w:pStyle w:val="FormFieldCaption"/>
            </w:pPr>
            <w:r>
              <w:t xml:space="preserve">PERSONNEL </w:t>
            </w:r>
            <w:r>
              <w:rPr>
                <w:i/>
              </w:rPr>
              <w:t>(Applicant organization only)</w:t>
            </w:r>
          </w:p>
        </w:tc>
        <w:tc>
          <w:tcPr>
            <w:tcW w:w="899" w:type="dxa"/>
            <w:tcBorders>
              <w:top w:val="single" w:sz="6" w:space="0" w:color="auto"/>
              <w:left w:val="nil"/>
              <w:bottom w:val="nil"/>
              <w:right w:val="single" w:sz="6" w:space="0" w:color="auto"/>
            </w:tcBorders>
          </w:tcPr>
          <w:p w:rsidR="008C68C6" w:rsidRDefault="008C68C6">
            <w:pPr>
              <w:tabs>
                <w:tab w:val="right" w:pos="7380"/>
                <w:tab w:val="right" w:pos="10800"/>
              </w:tabs>
              <w:rPr>
                <w:rFonts w:ascii="Arial" w:hAnsi="Arial"/>
                <w:sz w:val="14"/>
              </w:rPr>
            </w:pPr>
          </w:p>
        </w:tc>
        <w:tc>
          <w:tcPr>
            <w:tcW w:w="888" w:type="dxa"/>
            <w:gridSpan w:val="3"/>
            <w:tcBorders>
              <w:top w:val="single" w:sz="6" w:space="0" w:color="auto"/>
              <w:left w:val="single" w:sz="6" w:space="0" w:color="auto"/>
              <w:bottom w:val="nil"/>
              <w:right w:val="single" w:sz="6" w:space="0" w:color="auto"/>
            </w:tcBorders>
            <w:vAlign w:val="bottom"/>
          </w:tcPr>
          <w:p w:rsidR="008C68C6" w:rsidRDefault="008C68C6">
            <w:pPr>
              <w:pStyle w:val="DHHSHeading"/>
              <w:tabs>
                <w:tab w:val="right" w:pos="7380"/>
                <w:tab w:val="right" w:pos="10800"/>
              </w:tabs>
              <w:spacing w:before="0" w:after="0" w:line="260" w:lineRule="exact"/>
            </w:pPr>
            <w:r>
              <w:t>%</w:t>
            </w:r>
          </w:p>
        </w:tc>
        <w:tc>
          <w:tcPr>
            <w:tcW w:w="1112" w:type="dxa"/>
            <w:tcBorders>
              <w:top w:val="single" w:sz="6" w:space="0" w:color="auto"/>
              <w:left w:val="single" w:sz="6" w:space="0" w:color="auto"/>
              <w:bottom w:val="nil"/>
              <w:right w:val="single" w:sz="4" w:space="0" w:color="auto"/>
            </w:tcBorders>
          </w:tcPr>
          <w:p w:rsidR="008C68C6" w:rsidRDefault="008C68C6">
            <w:pPr>
              <w:tabs>
                <w:tab w:val="right" w:pos="7380"/>
                <w:tab w:val="right" w:pos="10800"/>
              </w:tabs>
              <w:spacing w:line="260" w:lineRule="exact"/>
              <w:rPr>
                <w:rFonts w:ascii="Arial" w:hAnsi="Arial"/>
                <w:sz w:val="14"/>
              </w:rPr>
            </w:pPr>
          </w:p>
        </w:tc>
        <w:tc>
          <w:tcPr>
            <w:tcW w:w="3772" w:type="dxa"/>
            <w:gridSpan w:val="7"/>
            <w:tcBorders>
              <w:top w:val="single" w:sz="4" w:space="0" w:color="auto"/>
              <w:left w:val="single" w:sz="4" w:space="0" w:color="auto"/>
              <w:bottom w:val="single" w:sz="4" w:space="0" w:color="auto"/>
              <w:right w:val="nil"/>
            </w:tcBorders>
            <w:vAlign w:val="bottom"/>
          </w:tcPr>
          <w:p w:rsidR="008C68C6" w:rsidRDefault="008C68C6">
            <w:pPr>
              <w:pStyle w:val="FormFieldCaption7pt"/>
              <w:jc w:val="center"/>
            </w:pPr>
            <w:r>
              <w:t xml:space="preserve">DOLLAR AMOUNT REQUESTED </w:t>
            </w:r>
            <w:r>
              <w:rPr>
                <w:i/>
              </w:rPr>
              <w:t>(omit cents)</w:t>
            </w:r>
          </w:p>
        </w:tc>
      </w:tr>
      <w:tr w:rsidR="008C68C6">
        <w:tblPrEx>
          <w:tblBorders>
            <w:top w:val="none" w:sz="0" w:space="0" w:color="auto"/>
          </w:tblBorders>
        </w:tblPrEx>
        <w:trPr>
          <w:gridAfter w:val="1"/>
          <w:wAfter w:w="28" w:type="dxa"/>
          <w:trHeight w:hRule="exact" w:val="576"/>
          <w:jc w:val="center"/>
        </w:trPr>
        <w:tc>
          <w:tcPr>
            <w:tcW w:w="2664" w:type="dxa"/>
            <w:gridSpan w:val="3"/>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rsidR="008C68C6" w:rsidRDefault="008C68C6">
            <w:pPr>
              <w:pStyle w:val="FormFieldCaption"/>
              <w:jc w:val="center"/>
              <w:rPr>
                <w:sz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rsidR="008C68C6" w:rsidRDefault="008C68C6">
            <w:pPr>
              <w:pStyle w:val="FormFieldCaption"/>
              <w:jc w:val="center"/>
              <w:rPr>
                <w:sz w:val="14"/>
              </w:rPr>
            </w:pPr>
            <w:r>
              <w:t>TYPE</w:t>
            </w:r>
            <w:r>
              <w:br w:type="textWrapping" w:clear="all"/>
              <w:t>APPT.</w:t>
            </w:r>
            <w:r>
              <w:br w:type="textWrapping" w:clear="all"/>
            </w:r>
            <w:r>
              <w:rPr>
                <w:i/>
              </w:rPr>
              <w:t>(months)</w:t>
            </w:r>
          </w:p>
        </w:tc>
        <w:tc>
          <w:tcPr>
            <w:tcW w:w="888" w:type="dxa"/>
            <w:gridSpan w:val="3"/>
            <w:tcBorders>
              <w:top w:val="nil"/>
              <w:left w:val="nil"/>
              <w:bottom w:val="single" w:sz="6" w:space="0" w:color="auto"/>
              <w:right w:val="single" w:sz="6" w:space="0" w:color="auto"/>
            </w:tcBorders>
            <w:vAlign w:val="bottom"/>
          </w:tcPr>
          <w:p w:rsidR="008C68C6" w:rsidRDefault="008C68C6">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rsidR="008C68C6" w:rsidRDefault="008C68C6">
            <w:pPr>
              <w:pStyle w:val="FormFieldCaption"/>
              <w:jc w:val="center"/>
              <w:rPr>
                <w:sz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rsidR="008C68C6" w:rsidRDefault="008C68C6">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rsidR="008C68C6" w:rsidRDefault="008C68C6">
            <w:pPr>
              <w:pStyle w:val="FormFieldCaption"/>
              <w:jc w:val="center"/>
            </w:pPr>
            <w:r>
              <w:t>TOTAL</w:t>
            </w:r>
          </w:p>
        </w:tc>
      </w:tr>
      <w:tr w:rsidR="008C68C6">
        <w:tblPrEx>
          <w:tblBorders>
            <w:top w:val="none" w:sz="0" w:space="0" w:color="auto"/>
          </w:tblBorders>
        </w:tblPrEx>
        <w:trPr>
          <w:gridAfter w:val="1"/>
          <w:wAfter w:w="28" w:type="dxa"/>
          <w:trHeight w:hRule="exact" w:val="490"/>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rsidR="008C68C6" w:rsidRDefault="008C68C6">
            <w:pPr>
              <w:pStyle w:val="DataField10pt"/>
              <w:jc w:val="center"/>
            </w:pP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rsidR="008C68C6" w:rsidRDefault="008C68C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47"/>
          <w:jc w:val="center"/>
        </w:trPr>
        <w:tc>
          <w:tcPr>
            <w:tcW w:w="2664"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8C68C6" w:rsidRDefault="008C68C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rsidR="008C68C6" w:rsidRDefault="008C68C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8C68C6" w:rsidRDefault="008C68C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single" w:sz="6" w:space="0" w:color="auto"/>
              <w:left w:val="nil"/>
              <w:bottom w:val="single" w:sz="6"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8C68C6" w:rsidRDefault="008C68C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432"/>
          <w:jc w:val="center"/>
        </w:trPr>
        <w:tc>
          <w:tcPr>
            <w:tcW w:w="6884" w:type="dxa"/>
            <w:gridSpan w:val="10"/>
            <w:tcBorders>
              <w:top w:val="single" w:sz="6" w:space="0" w:color="auto"/>
              <w:left w:val="nil"/>
              <w:bottom w:val="single" w:sz="6" w:space="0" w:color="auto"/>
              <w:right w:val="single" w:sz="18" w:space="0" w:color="auto"/>
            </w:tcBorders>
            <w:vAlign w:val="center"/>
          </w:tcPr>
          <w:p w:rsidR="008C68C6" w:rsidRDefault="00D43ED9">
            <w:pPr>
              <w:pStyle w:val="Arial10BoldText"/>
              <w:ind w:left="2689"/>
            </w:pPr>
            <w:r>
              <w:rPr>
                <w:noProof/>
              </w:rPr>
              <mc:AlternateContent>
                <mc:Choice Requires="wps">
                  <w:drawing>
                    <wp:anchor distT="0" distB="0" distL="114300" distR="114300" simplePos="0" relativeHeight="251657216" behindDoc="0" locked="0" layoutInCell="0" allowOverlap="1" wp14:anchorId="2ABC1F20" wp14:editId="0E02CEC4">
                      <wp:simplePos x="0" y="0"/>
                      <wp:positionH relativeFrom="column">
                        <wp:posOffset>2743200</wp:posOffset>
                      </wp:positionH>
                      <wp:positionV relativeFrom="paragraph">
                        <wp:posOffset>168910</wp:posOffset>
                      </wp:positionV>
                      <wp:extent cx="13716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KJ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N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CpnIokpAgAASwQAAA4AAAAAAAAAAAAAAAAALgIAAGRycy9l&#10;Mm9Eb2MueG1sUEsBAi0AFAAGAAgAAAAhAFHSN6rfAAAACQEAAA8AAAAAAAAAAAAAAAAAgwQAAGRy&#10;cy9kb3ducmV2LnhtbFBLBQYAAAAABAAEAPMAAACPBQAAAAA=&#10;" o:allowincell="f">
                      <v:stroke endarrow="block"/>
                    </v:line>
                  </w:pict>
                </mc:Fallback>
              </mc:AlternateContent>
            </w:r>
            <w:r w:rsidR="008C68C6">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547"/>
          <w:jc w:val="center"/>
        </w:trPr>
        <w:tc>
          <w:tcPr>
            <w:tcW w:w="9468" w:type="dxa"/>
            <w:gridSpan w:val="16"/>
            <w:tcBorders>
              <w:top w:val="single" w:sz="6" w:space="0" w:color="auto"/>
              <w:left w:val="nil"/>
              <w:bottom w:val="single" w:sz="6" w:space="0" w:color="auto"/>
              <w:right w:val="single" w:sz="6" w:space="0" w:color="auto"/>
            </w:tcBorders>
          </w:tcPr>
          <w:p w:rsidR="008C68C6" w:rsidRDefault="008C68C6">
            <w:pPr>
              <w:pStyle w:val="FormFieldCaption"/>
              <w:spacing w:before="20"/>
            </w:pPr>
            <w:r>
              <w:t>CONSULTANT COSTS</w:t>
            </w:r>
          </w:p>
          <w:p w:rsidR="008C68C6" w:rsidRDefault="008C68C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8C68C6" w:rsidRDefault="008C68C6">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893"/>
          <w:jc w:val="center"/>
        </w:trPr>
        <w:tc>
          <w:tcPr>
            <w:tcW w:w="9468" w:type="dxa"/>
            <w:gridSpan w:val="16"/>
            <w:tcBorders>
              <w:top w:val="single" w:sz="6" w:space="0" w:color="auto"/>
              <w:left w:val="nil"/>
              <w:bottom w:val="single" w:sz="4" w:space="0" w:color="auto"/>
              <w:right w:val="nil"/>
            </w:tcBorders>
          </w:tcPr>
          <w:p w:rsidR="008C68C6" w:rsidRDefault="008C68C6">
            <w:pPr>
              <w:pStyle w:val="FormFieldCaption"/>
            </w:pPr>
            <w:r>
              <w:t xml:space="preserve">EQUIPMENT  </w:t>
            </w:r>
            <w:r>
              <w:rPr>
                <w:i/>
              </w:rPr>
              <w:t>(Itemize)</w:t>
            </w:r>
          </w:p>
          <w:p w:rsidR="008C68C6" w:rsidRDefault="008C68C6">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1512"/>
          <w:jc w:val="center"/>
        </w:trPr>
        <w:tc>
          <w:tcPr>
            <w:tcW w:w="9468" w:type="dxa"/>
            <w:gridSpan w:val="16"/>
            <w:tcBorders>
              <w:top w:val="single" w:sz="4" w:space="0" w:color="auto"/>
              <w:left w:val="nil"/>
              <w:bottom w:val="single" w:sz="4" w:space="0" w:color="auto"/>
              <w:right w:val="single" w:sz="6" w:space="0" w:color="auto"/>
            </w:tcBorders>
          </w:tcPr>
          <w:p w:rsidR="008C68C6" w:rsidRDefault="008C68C6">
            <w:pPr>
              <w:pStyle w:val="FormFieldCaption"/>
              <w:rPr>
                <w:i/>
              </w:rPr>
            </w:pPr>
            <w:r>
              <w:t xml:space="preserve">SUPPLIES  </w:t>
            </w:r>
            <w:r>
              <w:rPr>
                <w:i/>
              </w:rPr>
              <w:t>(Itemize by category)</w:t>
            </w:r>
          </w:p>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504"/>
          <w:jc w:val="center"/>
        </w:trPr>
        <w:tc>
          <w:tcPr>
            <w:tcW w:w="9468" w:type="dxa"/>
            <w:gridSpan w:val="16"/>
            <w:tcBorders>
              <w:top w:val="single" w:sz="4" w:space="0" w:color="auto"/>
              <w:left w:val="nil"/>
              <w:bottom w:val="single" w:sz="6" w:space="0" w:color="auto"/>
              <w:right w:val="single" w:sz="6" w:space="0" w:color="auto"/>
            </w:tcBorders>
          </w:tcPr>
          <w:p w:rsidR="008C68C6" w:rsidRDefault="008C68C6">
            <w:pPr>
              <w:pStyle w:val="FormFieldCaption"/>
            </w:pPr>
            <w:r>
              <w:t>TRAVEL</w:t>
            </w:r>
          </w:p>
          <w:p w:rsidR="008C68C6" w:rsidRDefault="008C68C6">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288"/>
          <w:jc w:val="center"/>
        </w:trPr>
        <w:tc>
          <w:tcPr>
            <w:tcW w:w="1998" w:type="dxa"/>
            <w:gridSpan w:val="2"/>
            <w:vMerge w:val="restart"/>
            <w:tcBorders>
              <w:top w:val="single" w:sz="6" w:space="0" w:color="auto"/>
              <w:left w:val="nil"/>
              <w:right w:val="single" w:sz="6" w:space="0" w:color="auto"/>
            </w:tcBorders>
          </w:tcPr>
          <w:p w:rsidR="008C68C6" w:rsidRDefault="008C68C6">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rsidR="008C68C6" w:rsidRDefault="008C68C6">
            <w:pPr>
              <w:pStyle w:val="FormFieldCaption"/>
            </w:pPr>
            <w:r>
              <w:t>INPATIENT</w:t>
            </w:r>
          </w:p>
        </w:tc>
        <w:tc>
          <w:tcPr>
            <w:tcW w:w="6300" w:type="dxa"/>
            <w:gridSpan w:val="12"/>
            <w:tcBorders>
              <w:top w:val="single" w:sz="4" w:space="0" w:color="auto"/>
              <w:bottom w:val="single" w:sz="4" w:space="0" w:color="auto"/>
              <w:right w:val="single" w:sz="4" w:space="0" w:color="auto"/>
            </w:tcBorders>
            <w:vAlign w:val="center"/>
          </w:tcPr>
          <w:p w:rsidR="008C68C6" w:rsidRDefault="008C68C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288"/>
          <w:jc w:val="center"/>
        </w:trPr>
        <w:tc>
          <w:tcPr>
            <w:tcW w:w="1998" w:type="dxa"/>
            <w:gridSpan w:val="2"/>
            <w:vMerge/>
            <w:tcBorders>
              <w:left w:val="nil"/>
              <w:bottom w:val="single" w:sz="6" w:space="0" w:color="auto"/>
              <w:right w:val="single" w:sz="6" w:space="0" w:color="auto"/>
            </w:tcBorders>
          </w:tcPr>
          <w:p w:rsidR="008C68C6" w:rsidRDefault="008C68C6">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rsidR="008C68C6" w:rsidRDefault="008C68C6">
            <w:pPr>
              <w:pStyle w:val="FormFieldCaption"/>
            </w:pPr>
            <w:r>
              <w:t>OUTPATIENT</w:t>
            </w:r>
          </w:p>
        </w:tc>
        <w:tc>
          <w:tcPr>
            <w:tcW w:w="6300" w:type="dxa"/>
            <w:gridSpan w:val="12"/>
            <w:tcBorders>
              <w:top w:val="single" w:sz="4" w:space="0" w:color="auto"/>
              <w:bottom w:val="single" w:sz="4" w:space="0" w:color="auto"/>
              <w:right w:val="single" w:sz="4" w:space="0" w:color="auto"/>
            </w:tcBorders>
            <w:vAlign w:val="center"/>
          </w:tcPr>
          <w:p w:rsidR="008C68C6" w:rsidRDefault="008C68C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576"/>
          <w:jc w:val="center"/>
        </w:trPr>
        <w:tc>
          <w:tcPr>
            <w:tcW w:w="9468" w:type="dxa"/>
            <w:gridSpan w:val="16"/>
            <w:tcBorders>
              <w:top w:val="nil"/>
              <w:left w:val="nil"/>
              <w:bottom w:val="single" w:sz="6" w:space="0" w:color="auto"/>
              <w:right w:val="single" w:sz="6" w:space="0" w:color="auto"/>
            </w:tcBorders>
          </w:tcPr>
          <w:p w:rsidR="008C68C6" w:rsidRDefault="008C68C6">
            <w:pPr>
              <w:pStyle w:val="FormFieldCaption"/>
              <w:rPr>
                <w:i/>
              </w:rPr>
            </w:pPr>
            <w:r>
              <w:t xml:space="preserve">ALTERATIONS AND RENOVATIONS  </w:t>
            </w:r>
            <w:r>
              <w:rPr>
                <w:i/>
              </w:rPr>
              <w:t>(Itemize by category)</w:t>
            </w:r>
          </w:p>
          <w:p w:rsidR="008C68C6" w:rsidRDefault="008C68C6">
            <w:pPr>
              <w:pStyle w:val="DataField11pt"/>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8C68C6" w:rsidRDefault="008C68C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1440"/>
          <w:jc w:val="center"/>
        </w:trPr>
        <w:tc>
          <w:tcPr>
            <w:tcW w:w="9468" w:type="dxa"/>
            <w:gridSpan w:val="16"/>
            <w:tcBorders>
              <w:top w:val="nil"/>
              <w:left w:val="nil"/>
              <w:bottom w:val="nil"/>
              <w:right w:val="single" w:sz="6" w:space="0" w:color="auto"/>
            </w:tcBorders>
          </w:tcPr>
          <w:p w:rsidR="008C68C6" w:rsidRDefault="008C68C6">
            <w:pPr>
              <w:pStyle w:val="FormFieldCaption"/>
            </w:pPr>
            <w:r>
              <w:t xml:space="preserve">OTHER EXPENSES  </w:t>
            </w:r>
            <w:r>
              <w:rPr>
                <w:i/>
              </w:rPr>
              <w:t>(Itemize by category)</w:t>
            </w:r>
          </w:p>
          <w:p w:rsidR="008C68C6" w:rsidRDefault="008C68C6">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461"/>
          <w:jc w:val="center"/>
        </w:trPr>
        <w:tc>
          <w:tcPr>
            <w:tcW w:w="9146" w:type="dxa"/>
            <w:gridSpan w:val="14"/>
            <w:tcBorders>
              <w:top w:val="single" w:sz="6" w:space="0" w:color="auto"/>
              <w:left w:val="nil"/>
              <w:bottom w:val="single" w:sz="6" w:space="0" w:color="auto"/>
              <w:right w:val="nil"/>
            </w:tcBorders>
            <w:vAlign w:val="center"/>
          </w:tcPr>
          <w:p w:rsidR="008C68C6" w:rsidRDefault="008C68C6">
            <w:pPr>
              <w:pStyle w:val="Arial10BoldText"/>
            </w:pPr>
            <w: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8C68C6" w:rsidRDefault="008C68C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317"/>
          <w:jc w:val="center"/>
        </w:trPr>
        <w:tc>
          <w:tcPr>
            <w:tcW w:w="5598" w:type="dxa"/>
            <w:gridSpan w:val="8"/>
            <w:vMerge w:val="restart"/>
            <w:tcBorders>
              <w:top w:val="nil"/>
              <w:left w:val="nil"/>
              <w:right w:val="nil"/>
            </w:tcBorders>
          </w:tcPr>
          <w:p w:rsidR="008C68C6" w:rsidRDefault="008C68C6">
            <w:pPr>
              <w:pStyle w:val="FormFieldCaption"/>
              <w:spacing w:before="20"/>
            </w:pPr>
            <w: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8C68C6" w:rsidRDefault="008C68C6">
            <w:pPr>
              <w:pStyle w:val="FormFieldCaption"/>
              <w:jc w:val="right"/>
            </w:pPr>
            <w:r>
              <w:t>DIRECT COSTS</w:t>
            </w:r>
          </w:p>
        </w:tc>
        <w:tc>
          <w:tcPr>
            <w:tcW w:w="1499" w:type="dxa"/>
            <w:gridSpan w:val="2"/>
            <w:tcBorders>
              <w:top w:val="nil"/>
              <w:left w:val="single" w:sz="6" w:space="0" w:color="auto"/>
              <w:bottom w:val="single" w:sz="6"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cantSplit/>
          <w:trHeight w:hRule="exact" w:val="288"/>
          <w:jc w:val="center"/>
        </w:trPr>
        <w:tc>
          <w:tcPr>
            <w:tcW w:w="5598" w:type="dxa"/>
            <w:gridSpan w:val="8"/>
            <w:vMerge/>
            <w:tcBorders>
              <w:left w:val="nil"/>
              <w:bottom w:val="single" w:sz="6" w:space="0" w:color="auto"/>
              <w:right w:val="nil"/>
            </w:tcBorders>
            <w:vAlign w:val="center"/>
          </w:tcPr>
          <w:p w:rsidR="008C68C6" w:rsidRDefault="008C68C6">
            <w:pPr>
              <w:pStyle w:val="FormFieldCaption"/>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8C68C6" w:rsidRDefault="008C68C6">
            <w:pPr>
              <w:pStyle w:val="FormFieldCaption"/>
              <w:jc w:val="right"/>
            </w:pPr>
            <w:r>
              <w:t>FACILITIES AND ADMINISTRATIVE COSTS</w:t>
            </w:r>
          </w:p>
        </w:tc>
        <w:tc>
          <w:tcPr>
            <w:tcW w:w="1499" w:type="dxa"/>
            <w:gridSpan w:val="2"/>
            <w:tcBorders>
              <w:top w:val="nil"/>
              <w:left w:val="single" w:sz="6" w:space="0" w:color="auto"/>
              <w:bottom w:val="single" w:sz="18" w:space="0" w:color="auto"/>
              <w:right w:val="nil"/>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59"/>
          <w:jc w:val="center"/>
        </w:trPr>
        <w:tc>
          <w:tcPr>
            <w:tcW w:w="9146" w:type="dxa"/>
            <w:gridSpan w:val="14"/>
            <w:tcBorders>
              <w:top w:val="nil"/>
              <w:left w:val="nil"/>
              <w:bottom w:val="single" w:sz="12" w:space="0" w:color="auto"/>
              <w:right w:val="nil"/>
            </w:tcBorders>
            <w:vAlign w:val="center"/>
          </w:tcPr>
          <w:p w:rsidR="008C68C6" w:rsidRDefault="00D43ED9">
            <w:pPr>
              <w:pStyle w:val="Arial10BoldText"/>
            </w:pPr>
            <w:r>
              <w:rPr>
                <w:noProof/>
              </w:rPr>
              <mc:AlternateContent>
                <mc:Choice Requires="wps">
                  <w:drawing>
                    <wp:anchor distT="0" distB="0" distL="114300" distR="114300" simplePos="0" relativeHeight="251658240" behindDoc="0" locked="0" layoutInCell="0" allowOverlap="1" wp14:anchorId="1CC2FB43" wp14:editId="7F2E0CCE">
                      <wp:simplePos x="0" y="0"/>
                      <wp:positionH relativeFrom="column">
                        <wp:posOffset>5029200</wp:posOffset>
                      </wp:positionH>
                      <wp:positionV relativeFrom="paragraph">
                        <wp:posOffset>175260</wp:posOffset>
                      </wp:positionV>
                      <wp:extent cx="36576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XoKAIAAEo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MkhegoAgAASgQAAA4AAAAAAAAAAAAAAAAALgIAAGRycy9l&#10;Mm9Eb2MueG1sUEsBAi0AFAAGAAgAAAAhAHDwzk/gAAAACQEAAA8AAAAAAAAAAAAAAAAAggQAAGRy&#10;cy9kb3ducmV2LnhtbFBLBQYAAAAABAAEAPMAAACPBQAAAAA=&#10;" o:allowincell="f">
                      <v:stroke endarrow="block"/>
                    </v:line>
                  </w:pict>
                </mc:Fallback>
              </mc:AlternateContent>
            </w:r>
            <w:r w:rsidR="008C68C6">
              <w:t xml:space="preserve">TOTAL DIRECT COSTS FOR INITIAL BUDGET PERIOD  </w:t>
            </w:r>
            <w:r w:rsidR="008C68C6">
              <w:rPr>
                <w:b w:val="0"/>
                <w:i/>
                <w:sz w:val="16"/>
              </w:rPr>
              <w:t>(Item 10, Face Page)</w:t>
            </w:r>
          </w:p>
        </w:tc>
        <w:tc>
          <w:tcPr>
            <w:tcW w:w="322" w:type="dxa"/>
            <w:gridSpan w:val="2"/>
            <w:tcBorders>
              <w:top w:val="single" w:sz="18" w:space="0" w:color="auto"/>
              <w:left w:val="single" w:sz="18" w:space="0" w:color="auto"/>
              <w:bottom w:val="single" w:sz="18" w:space="0" w:color="auto"/>
            </w:tcBorders>
            <w:vAlign w:val="bottom"/>
          </w:tcPr>
          <w:p w:rsidR="008C68C6" w:rsidRDefault="008C68C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8C68C6" w:rsidRDefault="008C68C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8C68C6">
        <w:tblPrEx>
          <w:tblBorders>
            <w:top w:val="none" w:sz="0" w:space="0" w:color="auto"/>
          </w:tblBorders>
        </w:tblPrEx>
        <w:trPr>
          <w:gridAfter w:val="1"/>
          <w:wAfter w:w="28" w:type="dxa"/>
          <w:trHeight w:hRule="exact" w:val="461"/>
          <w:jc w:val="center"/>
        </w:trPr>
        <w:tc>
          <w:tcPr>
            <w:tcW w:w="9157" w:type="dxa"/>
            <w:gridSpan w:val="15"/>
            <w:tcBorders>
              <w:top w:val="nil"/>
              <w:left w:val="nil"/>
              <w:bottom w:val="single" w:sz="4" w:space="0" w:color="auto"/>
            </w:tcBorders>
            <w:vAlign w:val="center"/>
          </w:tcPr>
          <w:p w:rsidR="008C68C6" w:rsidRDefault="008C68C6">
            <w:pPr>
              <w:pStyle w:val="Arial10BoldText"/>
            </w:pPr>
            <w:r>
              <w:t>Principal Investigator/Program Director (Last, First, Middle):</w:t>
            </w:r>
          </w:p>
        </w:tc>
        <w:tc>
          <w:tcPr>
            <w:tcW w:w="1499" w:type="dxa"/>
            <w:gridSpan w:val="2"/>
            <w:tcBorders>
              <w:top w:val="nil"/>
              <w:left w:val="nil"/>
              <w:bottom w:val="single" w:sz="4" w:space="0" w:color="auto"/>
              <w:right w:val="nil"/>
            </w:tcBorders>
            <w:vAlign w:val="center"/>
          </w:tcPr>
          <w:p w:rsidR="008C68C6" w:rsidRDefault="008C68C6">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blPrEx>
          <w:tblCellMar>
            <w:right w:w="29" w:type="dxa"/>
          </w:tblCellMar>
        </w:tblPrEx>
        <w:trPr>
          <w:gridBefore w:val="1"/>
          <w:cantSplit/>
          <w:trHeight w:hRule="exact" w:val="86"/>
          <w:jc w:val="center"/>
        </w:trPr>
        <w:tc>
          <w:tcPr>
            <w:tcW w:w="10656" w:type="dxa"/>
            <w:gridSpan w:val="17"/>
            <w:tcBorders>
              <w:top w:val="nil"/>
              <w:left w:val="nil"/>
              <w:bottom w:val="single" w:sz="6" w:space="0" w:color="auto"/>
              <w:right w:val="nil"/>
            </w:tcBorders>
            <w:vAlign w:val="bottom"/>
          </w:tcPr>
          <w:p w:rsidR="008C68C6" w:rsidRDefault="008C68C6">
            <w:pPr>
              <w:pStyle w:val="DataField11pt"/>
            </w:pPr>
          </w:p>
        </w:tc>
      </w:tr>
      <w:tr w:rsidR="008C68C6">
        <w:tblPrEx>
          <w:tblCellMar>
            <w:right w:w="29" w:type="dxa"/>
          </w:tblCellMar>
        </w:tblPrEx>
        <w:trPr>
          <w:gridBefore w:val="1"/>
          <w:trHeight w:hRule="exact" w:val="434"/>
          <w:jc w:val="center"/>
        </w:trPr>
        <w:tc>
          <w:tcPr>
            <w:tcW w:w="10656" w:type="dxa"/>
            <w:gridSpan w:val="17"/>
            <w:tcBorders>
              <w:top w:val="single" w:sz="6" w:space="0" w:color="auto"/>
              <w:left w:val="nil"/>
              <w:bottom w:val="single" w:sz="6" w:space="0" w:color="auto"/>
              <w:right w:val="nil"/>
            </w:tcBorders>
          </w:tcPr>
          <w:p w:rsidR="008C68C6" w:rsidRDefault="008C68C6">
            <w:pPr>
              <w:pStyle w:val="Heading1"/>
            </w:pPr>
            <w:r>
              <w:lastRenderedPageBreak/>
              <w:t>BUDGET JUSTIFICATION</w:t>
            </w:r>
          </w:p>
          <w:p w:rsidR="008C68C6" w:rsidRDefault="008C68C6">
            <w:pPr>
              <w:pStyle w:val="FormInstructions"/>
              <w:rPr>
                <w:sz w:val="20"/>
              </w:rPr>
            </w:pPr>
          </w:p>
        </w:tc>
      </w:tr>
      <w:tr w:rsidR="008C68C6">
        <w:tblPrEx>
          <w:tblCellMar>
            <w:right w:w="29" w:type="dxa"/>
          </w:tblCellMar>
        </w:tblPrEx>
        <w:trPr>
          <w:gridBefore w:val="1"/>
          <w:trHeight w:hRule="exact" w:val="58"/>
          <w:jc w:val="center"/>
        </w:trPr>
        <w:tc>
          <w:tcPr>
            <w:tcW w:w="10656" w:type="dxa"/>
            <w:gridSpan w:val="17"/>
            <w:tcBorders>
              <w:top w:val="single" w:sz="6" w:space="0" w:color="auto"/>
              <w:left w:val="single" w:sz="6" w:space="0" w:color="auto"/>
              <w:bottom w:val="nil"/>
              <w:right w:val="single" w:sz="6" w:space="0" w:color="auto"/>
            </w:tcBorders>
          </w:tcPr>
          <w:p w:rsidR="008C68C6" w:rsidRDefault="008C68C6">
            <w:pPr>
              <w:pStyle w:val="DataField11pt"/>
            </w:pPr>
          </w:p>
        </w:tc>
      </w:tr>
      <w:tr w:rsidR="008C68C6">
        <w:tblPrEx>
          <w:tblCellMar>
            <w:right w:w="29" w:type="dxa"/>
          </w:tblCellMar>
        </w:tblPrEx>
        <w:trPr>
          <w:gridBefore w:val="1"/>
          <w:trHeight w:hRule="exact" w:val="5027"/>
          <w:jc w:val="center"/>
        </w:trPr>
        <w:tc>
          <w:tcPr>
            <w:tcW w:w="10656" w:type="dxa"/>
            <w:gridSpan w:val="17"/>
            <w:tcBorders>
              <w:top w:val="nil"/>
              <w:left w:val="single" w:sz="6" w:space="0" w:color="auto"/>
              <w:bottom w:val="nil"/>
              <w:right w:val="single" w:sz="6" w:space="0" w:color="auto"/>
            </w:tcBorders>
          </w:tcPr>
          <w:p w:rsidR="008C68C6" w:rsidRDefault="008C68C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8C68C6">
        <w:tblPrEx>
          <w:tblCellMar>
            <w:right w:w="29" w:type="dxa"/>
          </w:tblCellMar>
        </w:tblPrEx>
        <w:trPr>
          <w:gridBefore w:val="1"/>
          <w:trHeight w:hRule="exact" w:val="94"/>
          <w:jc w:val="center"/>
        </w:trPr>
        <w:tc>
          <w:tcPr>
            <w:tcW w:w="10656" w:type="dxa"/>
            <w:gridSpan w:val="17"/>
            <w:tcBorders>
              <w:top w:val="nil"/>
              <w:left w:val="single" w:sz="6" w:space="0" w:color="auto"/>
              <w:bottom w:val="single" w:sz="6" w:space="0" w:color="auto"/>
              <w:right w:val="single" w:sz="6" w:space="0" w:color="auto"/>
            </w:tcBorders>
          </w:tcPr>
          <w:p w:rsidR="008C68C6" w:rsidRDefault="008C68C6">
            <w:pPr>
              <w:pStyle w:val="DataField11pt"/>
            </w:pPr>
          </w:p>
        </w:tc>
      </w:tr>
    </w:tbl>
    <w:p w:rsidR="005847F2" w:rsidRDefault="005847F2">
      <w:pPr>
        <w:pStyle w:val="FacePageFooter"/>
        <w:ind w:left="0"/>
        <w:sectPr w:rsidR="005847F2" w:rsidSect="005847F2">
          <w:footerReference w:type="default" r:id="rId21"/>
          <w:pgSz w:w="12240" w:h="15840"/>
          <w:pgMar w:top="720" w:right="720" w:bottom="720" w:left="720" w:header="360" w:footer="720" w:gutter="0"/>
          <w:cols w:space="720"/>
          <w:docGrid w:linePitch="326"/>
        </w:sectPr>
      </w:pPr>
    </w:p>
    <w:tbl>
      <w:tblPr>
        <w:tblW w:w="10620" w:type="dxa"/>
        <w:tblInd w:w="-522" w:type="dxa"/>
        <w:tblLayout w:type="fixed"/>
        <w:tblLook w:val="0000" w:firstRow="0" w:lastRow="0" w:firstColumn="0" w:lastColumn="0" w:noHBand="0" w:noVBand="0"/>
      </w:tblPr>
      <w:tblGrid>
        <w:gridCol w:w="5760"/>
        <w:gridCol w:w="270"/>
        <w:gridCol w:w="1260"/>
        <w:gridCol w:w="1620"/>
        <w:gridCol w:w="1710"/>
      </w:tblGrid>
      <w:tr w:rsidR="003B1728" w:rsidRPr="003B1728" w:rsidTr="003B1728">
        <w:tc>
          <w:tcPr>
            <w:tcW w:w="10620" w:type="dxa"/>
            <w:gridSpan w:val="5"/>
            <w:tcBorders>
              <w:left w:val="nil"/>
              <w:bottom w:val="single" w:sz="6" w:space="0" w:color="auto"/>
              <w:right w:val="nil"/>
            </w:tcBorders>
          </w:tcPr>
          <w:p w:rsidR="003B1728" w:rsidRPr="003B1728" w:rsidRDefault="003B1728" w:rsidP="003B1728">
            <w:pPr>
              <w:spacing w:before="120" w:after="60"/>
              <w:ind w:left="792"/>
              <w:rPr>
                <w:rFonts w:ascii="Arial" w:hAnsi="Arial"/>
                <w:sz w:val="20"/>
              </w:rPr>
            </w:pPr>
            <w:r w:rsidRPr="003B1728">
              <w:rPr>
                <w:rFonts w:ascii="Arial" w:hAnsi="Arial"/>
                <w:sz w:val="16"/>
              </w:rPr>
              <w:lastRenderedPageBreak/>
              <w:t>Principal Investigator/Program Director (Last, first, middle):</w:t>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tab/>
            </w:r>
            <w:r w:rsidRPr="003B1728">
              <w:rPr>
                <w:rFonts w:ascii="Arial" w:hAnsi="Arial"/>
                <w:sz w:val="16"/>
              </w:rPr>
              <w:fldChar w:fldCharType="begin">
                <w:ffData>
                  <w:name w:val="Text30"/>
                  <w:enabled/>
                  <w:calcOnExit w:val="0"/>
                  <w:textInput/>
                </w:ffData>
              </w:fldChar>
            </w:r>
            <w:bookmarkStart w:id="21" w:name="Text30"/>
            <w:r w:rsidRPr="003B1728">
              <w:rPr>
                <w:rFonts w:ascii="Arial" w:hAnsi="Arial"/>
                <w:sz w:val="16"/>
              </w:rPr>
              <w:instrText xml:space="preserve"> FORMTEXT </w:instrText>
            </w:r>
            <w:r w:rsidRPr="003B1728">
              <w:rPr>
                <w:rFonts w:ascii="Arial" w:hAnsi="Arial"/>
                <w:sz w:val="16"/>
              </w:rPr>
            </w:r>
            <w:r w:rsidRPr="003B1728">
              <w:rPr>
                <w:rFonts w:ascii="Arial" w:hAnsi="Arial"/>
                <w:sz w:val="16"/>
              </w:rPr>
              <w:fldChar w:fldCharType="separate"/>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noProof/>
                <w:sz w:val="16"/>
              </w:rPr>
              <w:t> </w:t>
            </w:r>
            <w:r w:rsidRPr="003B1728">
              <w:rPr>
                <w:rFonts w:ascii="Arial" w:hAnsi="Arial"/>
                <w:sz w:val="16"/>
              </w:rPr>
              <w:fldChar w:fldCharType="end"/>
            </w:r>
            <w:bookmarkEnd w:id="21"/>
          </w:p>
        </w:tc>
      </w:tr>
      <w:tr w:rsidR="003B1728" w:rsidRPr="003B1728" w:rsidTr="003B1728">
        <w:tc>
          <w:tcPr>
            <w:tcW w:w="10620" w:type="dxa"/>
            <w:gridSpan w:val="5"/>
            <w:tcBorders>
              <w:top w:val="single" w:sz="6" w:space="0" w:color="auto"/>
              <w:left w:val="nil"/>
              <w:bottom w:val="single" w:sz="6" w:space="0" w:color="auto"/>
              <w:right w:val="nil"/>
            </w:tcBorders>
          </w:tcPr>
          <w:p w:rsidR="003B1728" w:rsidRPr="003B1728" w:rsidRDefault="003B1728" w:rsidP="003B1728">
            <w:pPr>
              <w:spacing w:before="120" w:after="60"/>
              <w:jc w:val="center"/>
              <w:rPr>
                <w:rFonts w:ascii="Arial" w:hAnsi="Arial"/>
                <w:sz w:val="20"/>
              </w:rPr>
            </w:pPr>
            <w:r w:rsidRPr="003B1728">
              <w:rPr>
                <w:rFonts w:ascii="Arial" w:hAnsi="Arial"/>
                <w:sz w:val="20"/>
              </w:rPr>
              <w:br w:type="page"/>
            </w:r>
            <w:r w:rsidRPr="003B1728">
              <w:rPr>
                <w:rFonts w:ascii="Arial" w:hAnsi="Arial"/>
                <w:sz w:val="20"/>
              </w:rPr>
              <w:br w:type="page"/>
            </w:r>
            <w:r w:rsidRPr="003B1728">
              <w:rPr>
                <w:rFonts w:ascii="Arial" w:hAnsi="Arial"/>
                <w:sz w:val="20"/>
              </w:rPr>
              <w:br w:type="page"/>
            </w:r>
            <w:r w:rsidRPr="003B1728">
              <w:rPr>
                <w:rFonts w:ascii="Arial" w:hAnsi="Arial"/>
                <w:b/>
                <w:sz w:val="20"/>
              </w:rPr>
              <w:t>BIOGRAPHICAL SKETCH</w:t>
            </w:r>
          </w:p>
          <w:p w:rsidR="003B1728" w:rsidRPr="003B1728" w:rsidRDefault="003B1728" w:rsidP="003B1728">
            <w:pPr>
              <w:jc w:val="center"/>
              <w:rPr>
                <w:rFonts w:ascii="Arial" w:hAnsi="Arial"/>
                <w:sz w:val="16"/>
              </w:rPr>
            </w:pPr>
            <w:r w:rsidRPr="003B1728">
              <w:rPr>
                <w:rFonts w:ascii="Arial" w:hAnsi="Arial"/>
                <w:sz w:val="16"/>
              </w:rPr>
              <w:t>Provide the following information for the key personnel in the order listed for Form Page 2.</w:t>
            </w:r>
          </w:p>
          <w:p w:rsidR="003B1728" w:rsidRPr="003B1728" w:rsidRDefault="003B1728" w:rsidP="003B1728">
            <w:pPr>
              <w:spacing w:after="60"/>
              <w:jc w:val="center"/>
              <w:rPr>
                <w:rFonts w:ascii="Arial" w:hAnsi="Arial"/>
                <w:sz w:val="20"/>
              </w:rPr>
            </w:pPr>
            <w:r w:rsidRPr="003B1728">
              <w:rPr>
                <w:rFonts w:ascii="Arial" w:hAnsi="Arial"/>
                <w:sz w:val="16"/>
              </w:rPr>
              <w:t xml:space="preserve">Follow the sample format for each person. </w:t>
            </w:r>
            <w:r w:rsidRPr="003B1728">
              <w:rPr>
                <w:rFonts w:ascii="Arial" w:hAnsi="Arial"/>
                <w:b/>
                <w:sz w:val="16"/>
              </w:rPr>
              <w:t>DO NOT EXCEED FOUR PAGES.</w:t>
            </w:r>
          </w:p>
        </w:tc>
      </w:tr>
      <w:tr w:rsidR="003B1728" w:rsidRPr="003B1728" w:rsidTr="003B1728">
        <w:tc>
          <w:tcPr>
            <w:tcW w:w="10620" w:type="dxa"/>
            <w:gridSpan w:val="5"/>
            <w:tcBorders>
              <w:top w:val="single" w:sz="6" w:space="0" w:color="auto"/>
              <w:left w:val="nil"/>
              <w:bottom w:val="single" w:sz="6" w:space="0" w:color="auto"/>
              <w:right w:val="nil"/>
            </w:tcBorders>
          </w:tcPr>
          <w:p w:rsidR="003B1728" w:rsidRPr="003B1728" w:rsidRDefault="003B1728" w:rsidP="003B1728">
            <w:pPr>
              <w:jc w:val="center"/>
              <w:rPr>
                <w:rFonts w:ascii="Arial" w:hAnsi="Arial"/>
                <w:sz w:val="20"/>
              </w:rPr>
            </w:pPr>
          </w:p>
        </w:tc>
      </w:tr>
      <w:tr w:rsidR="003B1728" w:rsidRPr="003B1728" w:rsidTr="003B1728">
        <w:tc>
          <w:tcPr>
            <w:tcW w:w="6030" w:type="dxa"/>
            <w:gridSpan w:val="2"/>
            <w:tcBorders>
              <w:top w:val="single" w:sz="6" w:space="0" w:color="auto"/>
              <w:left w:val="nil"/>
              <w:bottom w:val="single" w:sz="6" w:space="0" w:color="auto"/>
              <w:right w:val="single" w:sz="6" w:space="0" w:color="auto"/>
            </w:tcBorders>
          </w:tcPr>
          <w:p w:rsidR="003B1728" w:rsidRPr="003B1728" w:rsidRDefault="003B1728" w:rsidP="003B1728">
            <w:pPr>
              <w:rPr>
                <w:rFonts w:ascii="Arial" w:hAnsi="Arial"/>
                <w:sz w:val="16"/>
              </w:rPr>
            </w:pPr>
            <w:r w:rsidRPr="003B1728">
              <w:rPr>
                <w:rFonts w:ascii="Arial" w:hAnsi="Arial"/>
                <w:sz w:val="16"/>
              </w:rPr>
              <w:t>NAME</w:t>
            </w:r>
          </w:p>
          <w:p w:rsidR="003B1728" w:rsidRPr="003B1728" w:rsidRDefault="003B1728" w:rsidP="003B1728">
            <w:pPr>
              <w:rPr>
                <w:rFonts w:ascii="Arial" w:hAnsi="Arial"/>
                <w:sz w:val="20"/>
              </w:rPr>
            </w:pPr>
            <w:r w:rsidRPr="003B1728">
              <w:rPr>
                <w:rFonts w:ascii="Arial" w:hAnsi="Arial"/>
                <w:sz w:val="20"/>
              </w:rPr>
              <w:fldChar w:fldCharType="begin">
                <w:ffData>
                  <w:name w:val="Text31"/>
                  <w:enabled/>
                  <w:calcOnExit w:val="0"/>
                  <w:textInput/>
                </w:ffData>
              </w:fldChar>
            </w:r>
            <w:bookmarkStart w:id="22" w:name="Text31"/>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22"/>
          </w:p>
          <w:p w:rsidR="003B1728" w:rsidRPr="003B1728" w:rsidRDefault="003B1728" w:rsidP="003B1728">
            <w:pPr>
              <w:autoSpaceDE w:val="0"/>
              <w:autoSpaceDN w:val="0"/>
              <w:rPr>
                <w:rFonts w:ascii="Arial" w:eastAsia="Times New Roman" w:hAnsi="Arial" w:cs="Times"/>
                <w:szCs w:val="24"/>
              </w:rPr>
            </w:pPr>
          </w:p>
        </w:tc>
        <w:tc>
          <w:tcPr>
            <w:tcW w:w="4590" w:type="dxa"/>
            <w:gridSpan w:val="3"/>
            <w:tcBorders>
              <w:top w:val="single" w:sz="6" w:space="0" w:color="auto"/>
              <w:left w:val="nil"/>
              <w:bottom w:val="single" w:sz="6" w:space="0" w:color="auto"/>
              <w:right w:val="nil"/>
            </w:tcBorders>
          </w:tcPr>
          <w:p w:rsidR="003B1728" w:rsidRPr="003B1728" w:rsidRDefault="003B1728" w:rsidP="003B1728">
            <w:pPr>
              <w:rPr>
                <w:rFonts w:ascii="Arial" w:hAnsi="Arial"/>
                <w:sz w:val="16"/>
              </w:rPr>
            </w:pPr>
            <w:r w:rsidRPr="003B1728">
              <w:rPr>
                <w:rFonts w:ascii="Arial" w:hAnsi="Arial"/>
                <w:sz w:val="16"/>
              </w:rPr>
              <w:t>POSITION TITLE</w:t>
            </w:r>
          </w:p>
          <w:p w:rsidR="003B1728" w:rsidRPr="003B1728" w:rsidRDefault="003B1728" w:rsidP="003B1728">
            <w:pPr>
              <w:rPr>
                <w:rFonts w:ascii="Arial" w:hAnsi="Arial"/>
                <w:sz w:val="20"/>
              </w:rPr>
            </w:pPr>
            <w:r w:rsidRPr="003B1728">
              <w:rPr>
                <w:rFonts w:ascii="Arial" w:hAnsi="Arial"/>
                <w:sz w:val="20"/>
              </w:rPr>
              <w:fldChar w:fldCharType="begin">
                <w:ffData>
                  <w:name w:val="Text32"/>
                  <w:enabled/>
                  <w:calcOnExit w:val="0"/>
                  <w:textInput/>
                </w:ffData>
              </w:fldChar>
            </w:r>
            <w:bookmarkStart w:id="23" w:name="Text32"/>
            <w:r w:rsidRPr="003B1728">
              <w:rPr>
                <w:rFonts w:ascii="Arial" w:hAnsi="Arial"/>
                <w:sz w:val="20"/>
              </w:rPr>
              <w:instrText xml:space="preserve"> FORMTEXT </w:instrText>
            </w:r>
            <w:r w:rsidRPr="003B1728">
              <w:rPr>
                <w:rFonts w:ascii="Arial" w:hAnsi="Arial"/>
                <w:sz w:val="20"/>
              </w:rPr>
            </w:r>
            <w:r w:rsidRPr="003B1728">
              <w:rPr>
                <w:rFonts w:ascii="Arial" w:hAnsi="Arial"/>
                <w:sz w:val="20"/>
              </w:rPr>
              <w:fldChar w:fldCharType="separate"/>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noProof/>
                <w:sz w:val="20"/>
              </w:rPr>
              <w:t> </w:t>
            </w:r>
            <w:r w:rsidRPr="003B1728">
              <w:rPr>
                <w:rFonts w:ascii="Arial" w:hAnsi="Arial"/>
                <w:sz w:val="20"/>
              </w:rPr>
              <w:fldChar w:fldCharType="end"/>
            </w:r>
            <w:bookmarkEnd w:id="23"/>
          </w:p>
          <w:p w:rsidR="003B1728" w:rsidRPr="003B1728" w:rsidRDefault="003B1728" w:rsidP="003B1728">
            <w:pPr>
              <w:autoSpaceDE w:val="0"/>
              <w:autoSpaceDN w:val="0"/>
              <w:rPr>
                <w:rFonts w:ascii="Arial" w:eastAsia="Times New Roman" w:hAnsi="Arial" w:cs="Times"/>
                <w:szCs w:val="24"/>
              </w:rPr>
            </w:pPr>
          </w:p>
          <w:p w:rsidR="003B1728" w:rsidRPr="003B1728" w:rsidRDefault="003B1728" w:rsidP="003B1728">
            <w:pPr>
              <w:rPr>
                <w:rFonts w:ascii="Arial" w:hAnsi="Arial"/>
                <w:sz w:val="20"/>
              </w:rPr>
            </w:pPr>
          </w:p>
        </w:tc>
      </w:tr>
      <w:tr w:rsidR="003B1728" w:rsidRPr="003B1728" w:rsidTr="003B1728">
        <w:tc>
          <w:tcPr>
            <w:tcW w:w="10620" w:type="dxa"/>
            <w:gridSpan w:val="5"/>
            <w:tcBorders>
              <w:top w:val="single" w:sz="6" w:space="0" w:color="auto"/>
              <w:left w:val="nil"/>
              <w:bottom w:val="single" w:sz="6" w:space="0" w:color="auto"/>
              <w:right w:val="single" w:sz="6" w:space="0" w:color="auto"/>
            </w:tcBorders>
          </w:tcPr>
          <w:p w:rsidR="003B1728" w:rsidRPr="003B1728" w:rsidRDefault="003B1728" w:rsidP="003B1728">
            <w:pPr>
              <w:spacing w:before="40" w:after="40"/>
              <w:rPr>
                <w:rFonts w:ascii="Arial" w:hAnsi="Arial"/>
                <w:sz w:val="16"/>
              </w:rPr>
            </w:pPr>
            <w:r w:rsidRPr="003B1728">
              <w:rPr>
                <w:rFonts w:ascii="Arial" w:hAnsi="Arial"/>
                <w:sz w:val="16"/>
              </w:rPr>
              <w:t>EDUCATION/</w:t>
            </w:r>
            <w:proofErr w:type="gramStart"/>
            <w:r w:rsidRPr="003B1728">
              <w:rPr>
                <w:rFonts w:ascii="Arial" w:hAnsi="Arial"/>
                <w:sz w:val="16"/>
              </w:rPr>
              <w:t xml:space="preserve">TRAINING  </w:t>
            </w:r>
            <w:r w:rsidRPr="003B1728">
              <w:rPr>
                <w:rFonts w:ascii="Arial" w:hAnsi="Arial"/>
                <w:i/>
                <w:sz w:val="16"/>
              </w:rPr>
              <w:t>(</w:t>
            </w:r>
            <w:proofErr w:type="gramEnd"/>
            <w:r w:rsidRPr="003B1728">
              <w:rPr>
                <w:rFonts w:ascii="Arial" w:hAnsi="Arial"/>
                <w:i/>
                <w:sz w:val="16"/>
              </w:rPr>
              <w:t>Begin with baccalaureate or other initial professional education, such as nursing, and include postdoctoral training.)</w:t>
            </w:r>
          </w:p>
        </w:tc>
      </w:tr>
      <w:tr w:rsidR="003B1728" w:rsidRPr="003B1728" w:rsidTr="003B1728">
        <w:tc>
          <w:tcPr>
            <w:tcW w:w="576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INSTITUTION AND LOCATION</w:t>
            </w:r>
          </w:p>
        </w:tc>
        <w:tc>
          <w:tcPr>
            <w:tcW w:w="1530" w:type="dxa"/>
            <w:gridSpan w:val="2"/>
            <w:tcBorders>
              <w:top w:val="single" w:sz="6" w:space="0" w:color="auto"/>
              <w:left w:val="nil"/>
              <w:bottom w:val="single" w:sz="6" w:space="0" w:color="auto"/>
              <w:right w:val="single" w:sz="6" w:space="0" w:color="auto"/>
            </w:tcBorders>
          </w:tcPr>
          <w:p w:rsidR="003B1728" w:rsidRPr="003B1728" w:rsidRDefault="003B1728" w:rsidP="003B1728">
            <w:pPr>
              <w:spacing w:before="60"/>
              <w:jc w:val="center"/>
              <w:rPr>
                <w:rFonts w:ascii="Arial" w:hAnsi="Arial"/>
                <w:sz w:val="16"/>
              </w:rPr>
            </w:pPr>
            <w:r w:rsidRPr="003B1728">
              <w:rPr>
                <w:rFonts w:ascii="Arial" w:hAnsi="Arial"/>
                <w:sz w:val="16"/>
              </w:rPr>
              <w:t>DEGREE</w:t>
            </w:r>
          </w:p>
          <w:p w:rsidR="003B1728" w:rsidRPr="003B1728" w:rsidRDefault="003B1728" w:rsidP="003B1728">
            <w:pPr>
              <w:spacing w:after="40"/>
              <w:jc w:val="center"/>
              <w:rPr>
                <w:rFonts w:ascii="Arial" w:hAnsi="Arial"/>
                <w:sz w:val="16"/>
              </w:rPr>
            </w:pPr>
            <w:r w:rsidRPr="003B1728">
              <w:rPr>
                <w:rFonts w:ascii="Arial" w:hAnsi="Arial"/>
                <w:i/>
                <w:sz w:val="16"/>
              </w:rPr>
              <w:t>(if applicable)</w:t>
            </w:r>
          </w:p>
        </w:tc>
        <w:tc>
          <w:tcPr>
            <w:tcW w:w="162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YEAR(s)</w:t>
            </w:r>
          </w:p>
        </w:tc>
        <w:tc>
          <w:tcPr>
            <w:tcW w:w="1710" w:type="dxa"/>
            <w:tcBorders>
              <w:top w:val="single" w:sz="6" w:space="0" w:color="auto"/>
              <w:left w:val="nil"/>
              <w:bottom w:val="single" w:sz="6" w:space="0" w:color="auto"/>
              <w:right w:val="single" w:sz="6" w:space="0" w:color="auto"/>
            </w:tcBorders>
          </w:tcPr>
          <w:p w:rsidR="003B1728" w:rsidRPr="003B1728" w:rsidRDefault="003B1728" w:rsidP="003B1728">
            <w:pPr>
              <w:spacing w:before="120"/>
              <w:jc w:val="center"/>
              <w:rPr>
                <w:rFonts w:ascii="Arial" w:hAnsi="Arial"/>
                <w:sz w:val="16"/>
              </w:rPr>
            </w:pPr>
            <w:r w:rsidRPr="003B1728">
              <w:rPr>
                <w:rFonts w:ascii="Arial" w:hAnsi="Arial"/>
                <w:sz w:val="16"/>
              </w:rPr>
              <w:t>FIELD OF STUDY</w:t>
            </w:r>
          </w:p>
        </w:tc>
      </w:tr>
      <w:tr w:rsidR="003B1728" w:rsidRPr="003B1728" w:rsidTr="003B1728">
        <w:tc>
          <w:tcPr>
            <w:tcW w:w="5760" w:type="dxa"/>
            <w:tcBorders>
              <w:top w:val="single" w:sz="6" w:space="0" w:color="auto"/>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bookmarkStart w:id="24" w:name="Text33"/>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4"/>
          </w:p>
        </w:tc>
        <w:tc>
          <w:tcPr>
            <w:tcW w:w="1530" w:type="dxa"/>
            <w:gridSpan w:val="2"/>
            <w:tcBorders>
              <w:top w:val="single" w:sz="6" w:space="0" w:color="auto"/>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single" w:sz="6" w:space="0" w:color="auto"/>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single" w:sz="6" w:space="0" w:color="auto"/>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3"/>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bookmarkStart w:id="25" w:name="Text34"/>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5"/>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4"/>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bookmarkStart w:id="26" w:name="Text35"/>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6"/>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5"/>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bookmarkStart w:id="27" w:name="Text36"/>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7"/>
          </w:p>
        </w:tc>
        <w:tc>
          <w:tcPr>
            <w:tcW w:w="1530" w:type="dxa"/>
            <w:gridSpan w:val="2"/>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nil"/>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nil"/>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6"/>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r w:rsidR="003B1728" w:rsidRPr="003B1728" w:rsidTr="003B1728">
        <w:tc>
          <w:tcPr>
            <w:tcW w:w="5760" w:type="dxa"/>
            <w:tcBorders>
              <w:top w:val="nil"/>
              <w:left w:val="nil"/>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bookmarkStart w:id="28" w:name="Text37"/>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bookmarkEnd w:id="28"/>
          </w:p>
        </w:tc>
        <w:tc>
          <w:tcPr>
            <w:tcW w:w="1530" w:type="dxa"/>
            <w:gridSpan w:val="2"/>
            <w:tcBorders>
              <w:top w:val="nil"/>
              <w:left w:val="single" w:sz="4" w:space="0" w:color="auto"/>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620" w:type="dxa"/>
            <w:tcBorders>
              <w:top w:val="nil"/>
              <w:left w:val="single" w:sz="4" w:space="0" w:color="auto"/>
              <w:bottom w:val="single" w:sz="6" w:space="0" w:color="auto"/>
              <w:right w:val="single" w:sz="4" w:space="0" w:color="auto"/>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c>
          <w:tcPr>
            <w:tcW w:w="1710" w:type="dxa"/>
            <w:tcBorders>
              <w:top w:val="nil"/>
              <w:left w:val="single" w:sz="4" w:space="0" w:color="auto"/>
              <w:bottom w:val="single" w:sz="6" w:space="0" w:color="auto"/>
              <w:right w:val="nil"/>
            </w:tcBorders>
          </w:tcPr>
          <w:p w:rsidR="003B1728" w:rsidRPr="003B1728" w:rsidRDefault="003B1728" w:rsidP="003B1728">
            <w:pPr>
              <w:spacing w:before="20" w:after="20"/>
              <w:rPr>
                <w:rFonts w:ascii="Arial" w:hAnsi="Arial"/>
              </w:rPr>
            </w:pPr>
            <w:r w:rsidRPr="003B1728">
              <w:rPr>
                <w:rFonts w:ascii="Arial" w:hAnsi="Arial"/>
              </w:rPr>
              <w:fldChar w:fldCharType="begin">
                <w:ffData>
                  <w:name w:val="Text37"/>
                  <w:enabled/>
                  <w:calcOnExit w:val="0"/>
                  <w:textInput/>
                </w:ffData>
              </w:fldChar>
            </w:r>
            <w:r w:rsidRPr="003B1728">
              <w:rPr>
                <w:rFonts w:ascii="Arial" w:hAnsi="Arial"/>
              </w:rPr>
              <w:instrText xml:space="preserve"> FORMTEXT </w:instrText>
            </w:r>
            <w:r w:rsidRPr="003B1728">
              <w:rPr>
                <w:rFonts w:ascii="Arial" w:hAnsi="Arial"/>
              </w:rPr>
            </w:r>
            <w:r w:rsidRPr="003B1728">
              <w:rPr>
                <w:rFonts w:ascii="Arial" w:hAnsi="Arial"/>
              </w:rPr>
              <w:fldChar w:fldCharType="separate"/>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noProof/>
              </w:rPr>
              <w:t> </w:t>
            </w:r>
            <w:r w:rsidRPr="003B1728">
              <w:rPr>
                <w:rFonts w:ascii="Arial" w:hAnsi="Arial"/>
              </w:rPr>
              <w:fldChar w:fldCharType="end"/>
            </w:r>
          </w:p>
        </w:tc>
      </w:tr>
    </w:tbl>
    <w:p w:rsidR="008C68C6" w:rsidRDefault="008C68C6">
      <w:pPr>
        <w:pStyle w:val="FacePageFooter"/>
        <w:ind w:left="0"/>
      </w:pPr>
    </w:p>
    <w:p w:rsidR="008C68C6" w:rsidRDefault="008C68C6">
      <w:pPr>
        <w:jc w:val="both"/>
        <w:rPr>
          <w:rFonts w:ascii="Arial" w:hAnsi="Arial"/>
          <w:b/>
          <w:sz w:val="16"/>
        </w:rPr>
      </w:pPr>
    </w:p>
    <w:p w:rsidR="008C68C6" w:rsidRDefault="008C68C6">
      <w:pPr>
        <w:ind w:left="90" w:right="288"/>
        <w:jc w:val="both"/>
        <w:rPr>
          <w:rFonts w:ascii="Arial" w:hAnsi="Arial"/>
          <w:b/>
          <w:sz w:val="20"/>
        </w:rPr>
      </w:pPr>
      <w:r>
        <w:rPr>
          <w:rFonts w:ascii="Arial" w:hAnsi="Arial"/>
          <w:b/>
          <w:sz w:val="20"/>
        </w:rPr>
        <w:t>NOTE: The Biographical Sketch may not exceed four pages. Items A and B (together) may not exceed two of the four-page limit.  Follow the formats and instructions on the attached sa</w:t>
      </w:r>
      <w:r>
        <w:rPr>
          <w:rFonts w:ascii="Arial" w:hAnsi="Arial"/>
          <w:b/>
          <w:sz w:val="20"/>
        </w:rPr>
        <w:t>m</w:t>
      </w:r>
      <w:r>
        <w:rPr>
          <w:rFonts w:ascii="Arial" w:hAnsi="Arial"/>
          <w:b/>
          <w:sz w:val="20"/>
        </w:rPr>
        <w:t xml:space="preserve">ple. </w:t>
      </w:r>
    </w:p>
    <w:p w:rsidR="008C68C6" w:rsidRDefault="008C68C6">
      <w:pPr>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Positions and Honors.</w:t>
      </w:r>
      <w:r>
        <w:rPr>
          <w:rFonts w:ascii="Arial" w:hAnsi="Arial"/>
          <w:sz w:val="20"/>
        </w:rPr>
        <w:t xml:space="preserve"> List in chronological order previous positions, concluding with your pr</w:t>
      </w:r>
      <w:r>
        <w:rPr>
          <w:rFonts w:ascii="Arial" w:hAnsi="Arial"/>
          <w:sz w:val="20"/>
        </w:rPr>
        <w:t>e</w:t>
      </w:r>
      <w:r>
        <w:rPr>
          <w:rFonts w:ascii="Arial" w:hAnsi="Arial"/>
          <w:sz w:val="20"/>
        </w:rPr>
        <w:t>sent position. List any honors. Include present membership on any Federal Government public advisory committee.</w:t>
      </w:r>
    </w:p>
    <w:p w:rsidR="008C68C6" w:rsidRDefault="008C68C6">
      <w:pPr>
        <w:ind w:right="288" w:firstLine="450"/>
        <w:jc w:val="both"/>
        <w:rPr>
          <w:rFonts w:ascii="Arial" w:hAnsi="Arial"/>
          <w:sz w:val="20"/>
        </w:rPr>
      </w:pPr>
    </w:p>
    <w:p w:rsidR="008C68C6" w:rsidRDefault="008C68C6">
      <w:pPr>
        <w:ind w:right="288" w:firstLine="450"/>
        <w:jc w:val="both"/>
        <w:rPr>
          <w:rFonts w:ascii="Arial" w:hAnsi="Arial"/>
          <w:b/>
          <w:sz w:val="20"/>
        </w:rPr>
      </w:pPr>
      <w:r>
        <w:rPr>
          <w:rFonts w:ascii="Arial" w:hAnsi="Arial"/>
          <w:b/>
          <w:sz w:val="20"/>
        </w:rPr>
        <w:fldChar w:fldCharType="begin">
          <w:ffData>
            <w:name w:val="Text38"/>
            <w:enabled/>
            <w:calcOnExit w:val="0"/>
            <w:textInput/>
          </w:ffData>
        </w:fldChar>
      </w:r>
      <w:bookmarkStart w:id="29" w:name="Text3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9"/>
    </w:p>
    <w:p w:rsidR="008C68C6" w:rsidRDefault="008C68C6">
      <w:pPr>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 xml:space="preserve">Selected peer-reviewed publications (in chronological order). </w:t>
      </w:r>
      <w:r>
        <w:rPr>
          <w:rFonts w:ascii="Arial" w:hAnsi="Arial"/>
          <w:sz w:val="20"/>
        </w:rPr>
        <w:t>Do not include publications submitted or in preparation.</w:t>
      </w:r>
    </w:p>
    <w:p w:rsidR="008C68C6" w:rsidRDefault="008C68C6">
      <w:pPr>
        <w:ind w:right="288" w:firstLine="450"/>
        <w:jc w:val="both"/>
        <w:rPr>
          <w:rFonts w:ascii="Arial" w:hAnsi="Arial"/>
          <w:sz w:val="20"/>
        </w:rPr>
      </w:pPr>
    </w:p>
    <w:p w:rsidR="008C68C6" w:rsidRDefault="008C68C6">
      <w:pPr>
        <w:ind w:right="288" w:firstLine="450"/>
        <w:jc w:val="both"/>
        <w:rPr>
          <w:rFonts w:ascii="Arial" w:hAnsi="Arial"/>
          <w:b/>
          <w:sz w:val="20"/>
        </w:rPr>
      </w:pPr>
      <w:r>
        <w:rPr>
          <w:rFonts w:ascii="Arial" w:hAnsi="Arial"/>
          <w:b/>
          <w:sz w:val="20"/>
        </w:rPr>
        <w:fldChar w:fldCharType="begin">
          <w:ffData>
            <w:name w:val="Text39"/>
            <w:enabled/>
            <w:calcOnExit w:val="0"/>
            <w:textInput/>
          </w:ffData>
        </w:fldChar>
      </w:r>
      <w:bookmarkStart w:id="30" w:name="Text3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0"/>
    </w:p>
    <w:p w:rsidR="008C68C6" w:rsidRDefault="008C68C6">
      <w:pPr>
        <w:ind w:right="288"/>
        <w:jc w:val="both"/>
        <w:rPr>
          <w:rFonts w:ascii="Arial" w:hAnsi="Arial"/>
          <w:b/>
          <w:sz w:val="20"/>
        </w:rPr>
      </w:pPr>
    </w:p>
    <w:p w:rsidR="008C68C6" w:rsidRDefault="008C68C6" w:rsidP="00400913">
      <w:pPr>
        <w:numPr>
          <w:ilvl w:val="0"/>
          <w:numId w:val="17"/>
        </w:numPr>
        <w:autoSpaceDE w:val="0"/>
        <w:autoSpaceDN w:val="0"/>
        <w:ind w:right="288"/>
        <w:jc w:val="both"/>
        <w:rPr>
          <w:rFonts w:ascii="Arial" w:hAnsi="Arial"/>
          <w:sz w:val="20"/>
        </w:rPr>
      </w:pPr>
      <w:r>
        <w:rPr>
          <w:rFonts w:ascii="Arial" w:hAnsi="Arial"/>
          <w:b/>
          <w:sz w:val="20"/>
        </w:rPr>
        <w:t xml:space="preserve">Research Support. </w:t>
      </w:r>
      <w:r>
        <w:rPr>
          <w:rFonts w:ascii="Arial" w:hAnsi="Arial"/>
          <w:sz w:val="20"/>
        </w:rPr>
        <w:t>List</w:t>
      </w:r>
      <w:r>
        <w:rPr>
          <w:rFonts w:ascii="Arial" w:hAnsi="Arial"/>
          <w:b/>
          <w:sz w:val="20"/>
        </w:rPr>
        <w:t xml:space="preserve"> </w:t>
      </w:r>
      <w:r>
        <w:rPr>
          <w:rFonts w:ascii="Arial" w:hAnsi="Arial"/>
          <w:sz w:val="20"/>
        </w:rPr>
        <w:t xml:space="preserve">selected ongoing or completed (during the last three years) research projects (federal and non-federal support). Begin with the projects that are most relevant to the research proposed in this application. Briefly indicate the overall goals of the projects and your role (e.g. PI, Co-Investigator, </w:t>
      </w:r>
      <w:proofErr w:type="gramStart"/>
      <w:r>
        <w:rPr>
          <w:rFonts w:ascii="Arial" w:hAnsi="Arial"/>
          <w:sz w:val="20"/>
        </w:rPr>
        <w:t>Consultant</w:t>
      </w:r>
      <w:proofErr w:type="gramEnd"/>
      <w:r>
        <w:rPr>
          <w:rFonts w:ascii="Arial" w:hAnsi="Arial"/>
          <w:sz w:val="20"/>
        </w:rPr>
        <w:t xml:space="preserve">) in the research project. Do not list award amounts or percent effort in projects. </w:t>
      </w:r>
    </w:p>
    <w:p w:rsidR="008C68C6" w:rsidRDefault="008C68C6">
      <w:pPr>
        <w:ind w:left="90" w:right="288"/>
        <w:jc w:val="both"/>
        <w:rPr>
          <w:rFonts w:ascii="Arial" w:hAnsi="Arial"/>
          <w:b/>
          <w:sz w:val="20"/>
        </w:rPr>
      </w:pPr>
    </w:p>
    <w:p w:rsidR="008C68C6" w:rsidRDefault="008C68C6">
      <w:pPr>
        <w:ind w:left="450"/>
        <w:jc w:val="both"/>
        <w:rPr>
          <w:rFonts w:ascii="Arial" w:hAnsi="Arial"/>
          <w:b/>
          <w:sz w:val="20"/>
        </w:rPr>
      </w:pPr>
      <w:r>
        <w:rPr>
          <w:rFonts w:ascii="Arial" w:hAnsi="Arial"/>
          <w:b/>
          <w:sz w:val="20"/>
        </w:rPr>
        <w:fldChar w:fldCharType="begin">
          <w:ffData>
            <w:name w:val="Text40"/>
            <w:enabled/>
            <w:calcOnExit w:val="0"/>
            <w:textInput/>
          </w:ffData>
        </w:fldChar>
      </w:r>
      <w:bookmarkStart w:id="31" w:name="Text4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1"/>
    </w:p>
    <w:p w:rsidR="008C68C6" w:rsidRDefault="008C68C6">
      <w:pPr>
        <w:jc w:val="both"/>
      </w:pPr>
      <w:r>
        <w:br w:type="page"/>
      </w:r>
    </w:p>
    <w:tbl>
      <w:tblPr>
        <w:tblW w:w="10530" w:type="dxa"/>
        <w:tblInd w:w="-432" w:type="dxa"/>
        <w:tblLayout w:type="fixed"/>
        <w:tblLook w:val="0000" w:firstRow="0" w:lastRow="0" w:firstColumn="0" w:lastColumn="0" w:noHBand="0" w:noVBand="0"/>
      </w:tblPr>
      <w:tblGrid>
        <w:gridCol w:w="10530"/>
      </w:tblGrid>
      <w:tr w:rsidR="008C68C6" w:rsidTr="00526646">
        <w:trPr>
          <w:trHeight w:val="567"/>
        </w:trPr>
        <w:tc>
          <w:tcPr>
            <w:tcW w:w="10530" w:type="dxa"/>
            <w:tcBorders>
              <w:top w:val="single" w:sz="6" w:space="0" w:color="auto"/>
              <w:left w:val="nil"/>
              <w:bottom w:val="single" w:sz="6" w:space="0" w:color="auto"/>
              <w:right w:val="nil"/>
            </w:tcBorders>
          </w:tcPr>
          <w:p w:rsidR="008C68C6" w:rsidRDefault="008C68C6">
            <w:pPr>
              <w:spacing w:before="60" w:after="60"/>
              <w:jc w:val="center"/>
              <w:rPr>
                <w:rFonts w:ascii="Arial" w:hAnsi="Arial"/>
                <w:b/>
                <w:sz w:val="20"/>
              </w:rPr>
            </w:pPr>
            <w:r>
              <w:rPr>
                <w:rFonts w:ascii="Arial" w:hAnsi="Arial"/>
                <w:b/>
                <w:sz w:val="20"/>
              </w:rPr>
              <w:lastRenderedPageBreak/>
              <w:t>Principal Investigator/Program Director (Last, first, middle):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fldChar w:fldCharType="begin">
                <w:ffData>
                  <w:name w:val="Text3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8C68C6" w:rsidTr="00526646">
        <w:trPr>
          <w:trHeight w:val="334"/>
        </w:trPr>
        <w:tc>
          <w:tcPr>
            <w:tcW w:w="10530" w:type="dxa"/>
            <w:tcBorders>
              <w:top w:val="single" w:sz="6" w:space="0" w:color="auto"/>
              <w:left w:val="nil"/>
              <w:bottom w:val="single" w:sz="6" w:space="0" w:color="auto"/>
              <w:right w:val="nil"/>
            </w:tcBorders>
          </w:tcPr>
          <w:p w:rsidR="008C68C6" w:rsidRDefault="008C68C6">
            <w:pPr>
              <w:spacing w:before="60" w:after="60"/>
              <w:jc w:val="center"/>
              <w:rPr>
                <w:rFonts w:ascii="Arial" w:hAnsi="Arial"/>
                <w:sz w:val="20"/>
              </w:rPr>
            </w:pPr>
            <w:r>
              <w:rPr>
                <w:rFonts w:ascii="Arial" w:hAnsi="Arial"/>
                <w:b/>
                <w:sz w:val="20"/>
              </w:rPr>
              <w:t>OTHER SUPPORT</w:t>
            </w:r>
          </w:p>
        </w:tc>
      </w:tr>
    </w:tbl>
    <w:p w:rsidR="008C68C6" w:rsidRDefault="008C68C6">
      <w:pPr>
        <w:adjustRightInd w:val="0"/>
        <w:rPr>
          <w:rFonts w:ascii="Arial" w:hAnsi="Arial"/>
          <w:sz w:val="16"/>
        </w:rPr>
      </w:pPr>
      <w:r>
        <w:rPr>
          <w:rFonts w:ascii="Arial" w:hAnsi="Arial"/>
          <w:sz w:val="16"/>
        </w:rPr>
        <w:t xml:space="preserve">Provide active support for all key personnel. </w:t>
      </w:r>
      <w:r>
        <w:rPr>
          <w:rFonts w:ascii="Arial" w:hAnsi="Arial"/>
          <w:b/>
          <w:sz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sz w:val="16"/>
        </w:rPr>
        <w:t xml:space="preserve"> Training awards, prizes, or gifts do not need to be included.</w:t>
      </w:r>
    </w:p>
    <w:p w:rsidR="008C68C6" w:rsidRDefault="008C68C6">
      <w:pPr>
        <w:rPr>
          <w:rFonts w:ascii="Arial" w:hAnsi="Arial"/>
          <w:sz w:val="16"/>
        </w:rPr>
      </w:pPr>
    </w:p>
    <w:p w:rsidR="008C68C6" w:rsidRDefault="008C68C6">
      <w:pPr>
        <w:rPr>
          <w:rFonts w:ascii="Arial" w:hAnsi="Arial"/>
          <w:sz w:val="16"/>
        </w:rPr>
      </w:pPr>
      <w:r>
        <w:rPr>
          <w:rFonts w:ascii="Arial" w:hAnsi="Arial"/>
          <w:sz w:val="16"/>
        </w:rPr>
        <w:t xml:space="preserve">There is no "form page" for other support. Information on other support should be provided in the </w:t>
      </w:r>
      <w:r>
        <w:rPr>
          <w:rFonts w:ascii="Arial" w:hAnsi="Arial"/>
          <w:i/>
          <w:sz w:val="16"/>
        </w:rPr>
        <w:t>format</w:t>
      </w:r>
      <w:r>
        <w:rPr>
          <w:rFonts w:ascii="Arial" w:hAnsi="Arial"/>
          <w:sz w:val="16"/>
        </w:rPr>
        <w:t xml:space="preserve"> shown below, using conti</w:t>
      </w:r>
      <w:r>
        <w:rPr>
          <w:rFonts w:ascii="Arial" w:hAnsi="Arial"/>
          <w:sz w:val="16"/>
        </w:rPr>
        <w:t>n</w:t>
      </w:r>
      <w:r>
        <w:rPr>
          <w:rFonts w:ascii="Arial" w:hAnsi="Arial"/>
          <w:sz w:val="16"/>
        </w:rPr>
        <w:t xml:space="preserve">uation pages as necessary. </w:t>
      </w:r>
      <w:r>
        <w:rPr>
          <w:rFonts w:ascii="Arial" w:hAnsi="Arial"/>
          <w:b/>
          <w:i/>
          <w:sz w:val="16"/>
        </w:rPr>
        <w:t>Include the principal investigator's name at the top and number consecutively with the rest of the application.</w:t>
      </w:r>
      <w:r>
        <w:rPr>
          <w:rFonts w:ascii="Arial" w:hAnsi="Arial"/>
          <w:sz w:val="16"/>
        </w:rPr>
        <w:t xml:space="preserve"> The sample below is intended to provide guidance regarding the type and extent of information requested. Refer to the specific instructions in Section I. </w:t>
      </w:r>
    </w:p>
    <w:p w:rsidR="008C68C6" w:rsidRDefault="008C68C6">
      <w:pPr>
        <w:rPr>
          <w:rFonts w:ascii="Arial" w:hAnsi="Arial"/>
          <w:sz w:val="16"/>
        </w:rPr>
      </w:pPr>
      <w:r>
        <w:rPr>
          <w:rFonts w:ascii="Arial" w:hAnsi="Arial"/>
          <w:sz w:val="16"/>
        </w:rPr>
        <w:t>For information pertaining to the use of and policy for other support, see “Policy and Additional Guidance.”</w:t>
      </w:r>
    </w:p>
    <w:p w:rsidR="008C68C6" w:rsidRDefault="008C68C6">
      <w:pPr>
        <w:rPr>
          <w:rFonts w:ascii="Arial" w:hAnsi="Arial"/>
          <w:sz w:val="16"/>
        </w:rPr>
      </w:pPr>
    </w:p>
    <w:p w:rsidR="008C68C6" w:rsidRDefault="008C68C6">
      <w:pPr>
        <w:jc w:val="center"/>
        <w:rPr>
          <w:rFonts w:ascii="Arial" w:hAnsi="Arial"/>
          <w:b/>
          <w:sz w:val="20"/>
        </w:rPr>
      </w:pPr>
      <w:r>
        <w:rPr>
          <w:rFonts w:ascii="Arial" w:hAnsi="Arial"/>
          <w:b/>
          <w:sz w:val="20"/>
        </w:rPr>
        <w:t>Format</w:t>
      </w:r>
    </w:p>
    <w:p w:rsidR="008C68C6" w:rsidRDefault="008C68C6">
      <w:pPr>
        <w:rPr>
          <w:rFonts w:ascii="Arial" w:hAnsi="Arial"/>
          <w:b/>
          <w:sz w:val="21"/>
        </w:rPr>
      </w:pPr>
    </w:p>
    <w:tbl>
      <w:tblPr>
        <w:tblW w:w="10710" w:type="dxa"/>
        <w:tblInd w:w="-432" w:type="dxa"/>
        <w:tblLayout w:type="fixed"/>
        <w:tblLook w:val="0000" w:firstRow="0" w:lastRow="0" w:firstColumn="0" w:lastColumn="0" w:noHBand="0" w:noVBand="0"/>
      </w:tblPr>
      <w:tblGrid>
        <w:gridCol w:w="5375"/>
        <w:gridCol w:w="3674"/>
        <w:gridCol w:w="1603"/>
        <w:gridCol w:w="58"/>
      </w:tblGrid>
      <w:tr w:rsidR="008C68C6" w:rsidTr="00526646">
        <w:trPr>
          <w:gridAfter w:val="1"/>
          <w:wAfter w:w="58" w:type="dxa"/>
          <w:cantSplit/>
          <w:trHeight w:val="454"/>
        </w:trPr>
        <w:tc>
          <w:tcPr>
            <w:tcW w:w="10652" w:type="dxa"/>
            <w:gridSpan w:val="3"/>
            <w:tcBorders>
              <w:top w:val="single" w:sz="6" w:space="0" w:color="auto"/>
              <w:left w:val="nil"/>
              <w:bottom w:val="single" w:sz="6" w:space="0" w:color="auto"/>
              <w:right w:val="nil"/>
            </w:tcBorders>
          </w:tcPr>
          <w:p w:rsidR="008C68C6" w:rsidRDefault="008C68C6">
            <w:pPr>
              <w:rPr>
                <w:rFonts w:ascii="Times New Roman" w:hAnsi="Times New Roman"/>
                <w:b/>
                <w:sz w:val="20"/>
              </w:rPr>
            </w:pPr>
            <w:r>
              <w:rPr>
                <w:rFonts w:ascii="Times New Roman" w:hAnsi="Times New Roman"/>
                <w:b/>
                <w:sz w:val="20"/>
              </w:rPr>
              <w:t>NAME OF INDIVIDUAL</w:t>
            </w:r>
          </w:p>
          <w:p w:rsidR="008C68C6" w:rsidRDefault="008C68C6">
            <w:pPr>
              <w:rPr>
                <w:rFonts w:ascii="Times New Roman" w:hAnsi="Times New Roman"/>
                <w:sz w:val="20"/>
                <w:u w:val="single"/>
              </w:rPr>
            </w:pPr>
            <w:r>
              <w:rPr>
                <w:rFonts w:ascii="Times New Roman" w:hAnsi="Times New Roman"/>
                <w:sz w:val="20"/>
                <w:u w:val="single"/>
              </w:rPr>
              <w:t>ACTIVE</w:t>
            </w:r>
            <w:r>
              <w:rPr>
                <w:rFonts w:ascii="Times New Roman" w:hAnsi="Times New Roman"/>
                <w:sz w:val="20"/>
              </w:rPr>
              <w:t>/</w:t>
            </w:r>
            <w:r>
              <w:rPr>
                <w:rFonts w:ascii="Times New Roman" w:hAnsi="Times New Roman"/>
                <w:sz w:val="20"/>
                <w:u w:val="single"/>
              </w:rPr>
              <w:t xml:space="preserve">PENDING </w:t>
            </w:r>
          </w:p>
        </w:tc>
      </w:tr>
      <w:tr w:rsidR="008C68C6" w:rsidTr="00526646">
        <w:trPr>
          <w:cantSplit/>
          <w:trHeight w:val="1164"/>
        </w:trPr>
        <w:tc>
          <w:tcPr>
            <w:tcW w:w="5375" w:type="dxa"/>
            <w:tcBorders>
              <w:top w:val="single" w:sz="6" w:space="0" w:color="auto"/>
              <w:left w:val="nil"/>
              <w:bottom w:val="single" w:sz="6" w:space="0" w:color="auto"/>
              <w:right w:val="single" w:sz="6" w:space="0" w:color="auto"/>
            </w:tcBorders>
          </w:tcPr>
          <w:p w:rsidR="008C68C6" w:rsidRDefault="008C68C6">
            <w:pPr>
              <w:rPr>
                <w:rFonts w:ascii="Times New Roman" w:hAnsi="Times New Roman"/>
                <w:sz w:val="20"/>
              </w:rPr>
            </w:pPr>
            <w:r>
              <w:rPr>
                <w:rFonts w:ascii="Times New Roman" w:hAnsi="Times New Roman"/>
                <w:sz w:val="20"/>
              </w:rPr>
              <w:t xml:space="preserve">Project Number (Principal Investigator) </w:t>
            </w:r>
          </w:p>
          <w:p w:rsidR="008C68C6" w:rsidRDefault="008C68C6">
            <w:pPr>
              <w:rPr>
                <w:rFonts w:ascii="Times New Roman" w:hAnsi="Times New Roman"/>
                <w:sz w:val="20"/>
              </w:rPr>
            </w:pPr>
            <w:r>
              <w:rPr>
                <w:rFonts w:ascii="Times New Roman" w:hAnsi="Times New Roman"/>
                <w:sz w:val="20"/>
              </w:rPr>
              <w:t>Source</w:t>
            </w:r>
          </w:p>
          <w:p w:rsidR="008C68C6" w:rsidRDefault="008C68C6">
            <w:pPr>
              <w:rPr>
                <w:rFonts w:ascii="Times New Roman" w:hAnsi="Times New Roman"/>
                <w:i/>
                <w:sz w:val="20"/>
              </w:rPr>
            </w:pPr>
            <w:r>
              <w:rPr>
                <w:rFonts w:ascii="Times New Roman" w:hAnsi="Times New Roman"/>
                <w:sz w:val="20"/>
              </w:rPr>
              <w:t xml:space="preserve">Title of Project </w:t>
            </w:r>
            <w:r>
              <w:rPr>
                <w:rFonts w:ascii="Times New Roman" w:hAnsi="Times New Roman"/>
                <w:i/>
                <w:sz w:val="20"/>
              </w:rPr>
              <w:t>(or Subproject)</w:t>
            </w:r>
          </w:p>
          <w:p w:rsidR="008C68C6" w:rsidRDefault="008C68C6">
            <w:pPr>
              <w:rPr>
                <w:rFonts w:ascii="Times New Roman" w:hAnsi="Times New Roman"/>
                <w:i/>
                <w:sz w:val="20"/>
              </w:rPr>
            </w:pPr>
          </w:p>
          <w:p w:rsidR="008C68C6" w:rsidRDefault="008C68C6">
            <w:pPr>
              <w:rPr>
                <w:rFonts w:ascii="Times New Roman" w:hAnsi="Times New Roman"/>
                <w:sz w:val="20"/>
              </w:rPr>
            </w:pPr>
            <w:r>
              <w:rPr>
                <w:rFonts w:ascii="Times New Roman" w:hAnsi="Times New Roman"/>
                <w:sz w:val="20"/>
              </w:rPr>
              <w:t>The major goals of this project are…</w:t>
            </w:r>
          </w:p>
        </w:tc>
        <w:tc>
          <w:tcPr>
            <w:tcW w:w="3674" w:type="dxa"/>
            <w:tcBorders>
              <w:top w:val="single" w:sz="6" w:space="0" w:color="auto"/>
              <w:left w:val="single" w:sz="6" w:space="0" w:color="auto"/>
              <w:bottom w:val="single" w:sz="6" w:space="0" w:color="auto"/>
              <w:right w:val="single" w:sz="6" w:space="0" w:color="auto"/>
            </w:tcBorders>
          </w:tcPr>
          <w:p w:rsidR="008C68C6" w:rsidRDefault="008C68C6">
            <w:pPr>
              <w:rPr>
                <w:rFonts w:ascii="Times New Roman" w:hAnsi="Times New Roman"/>
                <w:sz w:val="20"/>
              </w:rPr>
            </w:pPr>
            <w:r>
              <w:rPr>
                <w:rFonts w:ascii="Times New Roman" w:hAnsi="Times New Roman"/>
                <w:sz w:val="20"/>
              </w:rPr>
              <w:t>Dates of Approved/Proposed Project</w:t>
            </w:r>
          </w:p>
          <w:p w:rsidR="008C68C6" w:rsidRDefault="008C68C6">
            <w:pPr>
              <w:rPr>
                <w:rFonts w:ascii="Times New Roman" w:hAnsi="Times New Roman"/>
                <w:sz w:val="20"/>
              </w:rPr>
            </w:pPr>
            <w:r>
              <w:rPr>
                <w:rFonts w:ascii="Times New Roman" w:hAnsi="Times New Roman"/>
                <w:sz w:val="20"/>
              </w:rPr>
              <w:t>Annual Direct Costs</w:t>
            </w:r>
          </w:p>
          <w:p w:rsidR="008C68C6" w:rsidRDefault="008C68C6">
            <w:pPr>
              <w:rPr>
                <w:rFonts w:ascii="Times New Roman" w:hAnsi="Times New Roman"/>
                <w:sz w:val="20"/>
              </w:rPr>
            </w:pPr>
          </w:p>
        </w:tc>
        <w:tc>
          <w:tcPr>
            <w:tcW w:w="1661" w:type="dxa"/>
            <w:gridSpan w:val="2"/>
            <w:tcBorders>
              <w:top w:val="single" w:sz="6" w:space="0" w:color="auto"/>
              <w:left w:val="single" w:sz="6" w:space="0" w:color="auto"/>
              <w:bottom w:val="single" w:sz="6" w:space="0" w:color="auto"/>
              <w:right w:val="nil"/>
            </w:tcBorders>
          </w:tcPr>
          <w:p w:rsidR="008C68C6" w:rsidRDefault="008C68C6">
            <w:pPr>
              <w:rPr>
                <w:rFonts w:ascii="Times New Roman" w:hAnsi="Times New Roman"/>
                <w:sz w:val="20"/>
              </w:rPr>
            </w:pPr>
            <w:r>
              <w:rPr>
                <w:rFonts w:ascii="Times New Roman" w:hAnsi="Times New Roman"/>
                <w:sz w:val="20"/>
              </w:rPr>
              <w:t>Percent Effort</w:t>
            </w:r>
          </w:p>
          <w:p w:rsidR="008C68C6" w:rsidRDefault="008C68C6">
            <w:pPr>
              <w:rPr>
                <w:rFonts w:ascii="Times New Roman" w:hAnsi="Times New Roman"/>
                <w:sz w:val="20"/>
              </w:rPr>
            </w:pPr>
          </w:p>
        </w:tc>
      </w:tr>
      <w:tr w:rsidR="008C68C6" w:rsidTr="00526646">
        <w:trPr>
          <w:gridAfter w:val="1"/>
          <w:wAfter w:w="58" w:type="dxa"/>
          <w:cantSplit/>
          <w:trHeight w:val="227"/>
        </w:trPr>
        <w:tc>
          <w:tcPr>
            <w:tcW w:w="10652" w:type="dxa"/>
            <w:gridSpan w:val="3"/>
            <w:tcBorders>
              <w:top w:val="single" w:sz="6" w:space="0" w:color="auto"/>
              <w:left w:val="nil"/>
              <w:bottom w:val="nil"/>
              <w:right w:val="nil"/>
            </w:tcBorders>
          </w:tcPr>
          <w:p w:rsidR="008C68C6" w:rsidRDefault="008C68C6">
            <w:pPr>
              <w:rPr>
                <w:rFonts w:ascii="Times New Roman" w:hAnsi="Times New Roman"/>
                <w:sz w:val="20"/>
              </w:rPr>
            </w:pPr>
            <w:r>
              <w:rPr>
                <w:rFonts w:ascii="Times New Roman" w:hAnsi="Times New Roman"/>
                <w:sz w:val="20"/>
                <w:u w:val="single"/>
              </w:rPr>
              <w:t xml:space="preserve">OVERLAP </w:t>
            </w:r>
            <w:r>
              <w:rPr>
                <w:rFonts w:ascii="Times New Roman" w:hAnsi="Times New Roman"/>
                <w:i/>
                <w:sz w:val="20"/>
              </w:rPr>
              <w:t>(summarized for each individual)</w:t>
            </w:r>
          </w:p>
        </w:tc>
      </w:tr>
    </w:tbl>
    <w:p w:rsidR="008C68C6" w:rsidRDefault="008C68C6">
      <w:pPr>
        <w:rPr>
          <w:rFonts w:ascii="Times New Roman" w:hAnsi="Times New Roman"/>
          <w:sz w:val="20"/>
        </w:rPr>
      </w:pPr>
    </w:p>
    <w:p w:rsidR="008C68C6" w:rsidRDefault="008C68C6">
      <w:pPr>
        <w:rPr>
          <w:rFonts w:ascii="Times New Roman" w:hAnsi="Times New Roman"/>
          <w:u w:val="single"/>
        </w:rPr>
      </w:pPr>
      <w:r>
        <w:rPr>
          <w:rFonts w:ascii="Times New Roman" w:hAnsi="Times New Roman"/>
          <w:u w:val="single"/>
        </w:rPr>
        <w:t>ACTIVE</w:t>
      </w:r>
    </w:p>
    <w:p w:rsidR="008C68C6" w:rsidRDefault="008C68C6">
      <w:pPr>
        <w:rPr>
          <w:rFonts w:ascii="Times New Roman" w:hAnsi="Times New Roman"/>
        </w:rPr>
      </w:pPr>
      <w:r>
        <w:rPr>
          <w:rFonts w:ascii="Times New Roman" w:hAnsi="Times New Roman"/>
        </w:rPr>
        <w:fldChar w:fldCharType="begin">
          <w:ffData>
            <w:name w:val="Text41"/>
            <w:enabled/>
            <w:calcOnExit w:val="0"/>
            <w:textInput/>
          </w:ffData>
        </w:fldChar>
      </w:r>
      <w:bookmarkStart w:id="32"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p w:rsidR="008C68C6" w:rsidRDefault="008C68C6">
      <w:pPr>
        <w:rPr>
          <w:rFonts w:ascii="Times New Roman" w:hAnsi="Times New Roman"/>
        </w:rPr>
      </w:pPr>
    </w:p>
    <w:p w:rsidR="008C68C6" w:rsidRDefault="008C68C6">
      <w:pPr>
        <w:rPr>
          <w:rFonts w:ascii="Times New Roman" w:hAnsi="Times New Roman"/>
          <w:u w:val="single"/>
        </w:rPr>
      </w:pPr>
      <w:r>
        <w:rPr>
          <w:rFonts w:ascii="Times New Roman" w:hAnsi="Times New Roman"/>
          <w:u w:val="single"/>
        </w:rPr>
        <w:t>PENDING</w:t>
      </w:r>
    </w:p>
    <w:p w:rsidR="008C68C6" w:rsidRDefault="008C68C6">
      <w:pPr>
        <w:pStyle w:val="CommentText"/>
        <w:tabs>
          <w:tab w:val="left" w:pos="360"/>
        </w:tabs>
        <w:rPr>
          <w:rFonts w:ascii="Times New Roman" w:hAnsi="Times New Roman"/>
          <w:sz w:val="24"/>
        </w:rPr>
      </w:pPr>
      <w:r>
        <w:rPr>
          <w:rFonts w:ascii="Times New Roman" w:hAnsi="Times New Roman"/>
          <w:sz w:val="24"/>
        </w:rPr>
        <w:fldChar w:fldCharType="begin">
          <w:ffData>
            <w:name w:val="Text42"/>
            <w:enabled/>
            <w:calcOnExit w:val="0"/>
            <w:textInput/>
          </w:ffData>
        </w:fldChar>
      </w:r>
      <w:bookmarkStart w:id="33" w:name="Text4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3"/>
    </w:p>
    <w:p w:rsidR="008C68C6" w:rsidRDefault="008C68C6">
      <w:pPr>
        <w:rPr>
          <w:rFonts w:ascii="Times New Roman" w:hAnsi="Times New Roman"/>
          <w:u w:val="single"/>
        </w:rPr>
      </w:pPr>
    </w:p>
    <w:p w:rsidR="008C68C6" w:rsidRDefault="008C68C6">
      <w:pPr>
        <w:rPr>
          <w:rFonts w:ascii="Times New Roman" w:hAnsi="Times New Roman"/>
          <w:u w:val="single"/>
        </w:rPr>
      </w:pPr>
      <w:r>
        <w:rPr>
          <w:rFonts w:ascii="Times New Roman" w:hAnsi="Times New Roman"/>
          <w:u w:val="single"/>
        </w:rPr>
        <w:t>OVERLAP</w:t>
      </w:r>
    </w:p>
    <w:p w:rsidR="008C68C6" w:rsidRDefault="008C68C6">
      <w:pPr>
        <w:rPr>
          <w:rFonts w:ascii="Times New Roman" w:hAnsi="Times New Roman"/>
          <w:b/>
        </w:rPr>
      </w:pPr>
      <w:r>
        <w:rPr>
          <w:rFonts w:ascii="Times New Roman" w:hAnsi="Times New Roman"/>
          <w:b/>
        </w:rPr>
        <w:fldChar w:fldCharType="begin">
          <w:ffData>
            <w:name w:val="Text43"/>
            <w:enabled/>
            <w:calcOnExit w:val="0"/>
            <w:textInput/>
          </w:ffData>
        </w:fldChar>
      </w:r>
      <w:bookmarkStart w:id="34" w:name="Text4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4"/>
    </w:p>
    <w:p w:rsidR="008C68C6" w:rsidRDefault="008C68C6">
      <w:pPr>
        <w:rPr>
          <w:rFonts w:ascii="Times New Roman" w:hAnsi="Times New Roman"/>
          <w:b/>
        </w:rPr>
      </w:pPr>
    </w:p>
    <w:p w:rsidR="008C68C6" w:rsidRDefault="008C68C6">
      <w:pPr>
        <w:rPr>
          <w:rFonts w:ascii="Times New Roman" w:hAnsi="Times New Roman"/>
          <w:b/>
        </w:rPr>
      </w:pPr>
      <w:r>
        <w:rPr>
          <w:rFonts w:ascii="Times New Roman" w:hAnsi="Times New Roman"/>
          <w:b/>
        </w:rPr>
        <w:br w:type="page"/>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8C68C6">
        <w:trPr>
          <w:trHeight w:hRule="exact" w:val="360"/>
          <w:jc w:val="center"/>
        </w:trPr>
        <w:tc>
          <w:tcPr>
            <w:tcW w:w="5328" w:type="dxa"/>
            <w:tcBorders>
              <w:left w:val="nil"/>
              <w:right w:val="nil"/>
            </w:tcBorders>
            <w:vAlign w:val="bottom"/>
          </w:tcPr>
          <w:p w:rsidR="008C68C6" w:rsidRDefault="008C68C6">
            <w:pPr>
              <w:pStyle w:val="PIHeader"/>
            </w:pPr>
            <w:r>
              <w:lastRenderedPageBreak/>
              <w:t>Principal Investigator/Program Director (Last, First, Middle):</w:t>
            </w:r>
          </w:p>
        </w:tc>
        <w:tc>
          <w:tcPr>
            <w:tcW w:w="5328" w:type="dxa"/>
            <w:tcBorders>
              <w:left w:val="nil"/>
              <w:right w:val="nil"/>
            </w:tcBorders>
            <w:vAlign w:val="center"/>
          </w:tcPr>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cantSplit/>
          <w:trHeight w:hRule="exact" w:val="86"/>
          <w:jc w:val="center"/>
        </w:trPr>
        <w:tc>
          <w:tcPr>
            <w:tcW w:w="10656" w:type="dxa"/>
            <w:gridSpan w:val="2"/>
            <w:tcBorders>
              <w:left w:val="nil"/>
              <w:bottom w:val="single" w:sz="6" w:space="0" w:color="auto"/>
              <w:right w:val="nil"/>
            </w:tcBorders>
            <w:vAlign w:val="bottom"/>
          </w:tcPr>
          <w:p w:rsidR="008C68C6" w:rsidRDefault="008C68C6">
            <w:pPr>
              <w:pStyle w:val="DataField11pt"/>
            </w:pPr>
          </w:p>
        </w:tc>
      </w:tr>
      <w:tr w:rsidR="008C68C6">
        <w:trPr>
          <w:trHeight w:hRule="exact" w:val="346"/>
          <w:jc w:val="center"/>
        </w:trPr>
        <w:tc>
          <w:tcPr>
            <w:tcW w:w="10656" w:type="dxa"/>
            <w:gridSpan w:val="2"/>
            <w:tcBorders>
              <w:top w:val="single" w:sz="6" w:space="0" w:color="auto"/>
              <w:left w:val="nil"/>
              <w:bottom w:val="single" w:sz="6" w:space="0" w:color="auto"/>
              <w:right w:val="nil"/>
            </w:tcBorders>
            <w:vAlign w:val="center"/>
          </w:tcPr>
          <w:p w:rsidR="008C68C6" w:rsidRDefault="008C68C6">
            <w:pPr>
              <w:pStyle w:val="Heading1"/>
            </w:pPr>
            <w:r>
              <w:t>RESOURCES</w:t>
            </w:r>
          </w:p>
        </w:tc>
      </w:tr>
      <w:tr w:rsidR="008C68C6">
        <w:trPr>
          <w:trHeight w:hRule="exact" w:val="662"/>
          <w:jc w:val="center"/>
        </w:trPr>
        <w:tc>
          <w:tcPr>
            <w:tcW w:w="10656" w:type="dxa"/>
            <w:gridSpan w:val="2"/>
            <w:tcBorders>
              <w:top w:val="single" w:sz="6" w:space="0" w:color="auto"/>
              <w:left w:val="nil"/>
              <w:right w:val="nil"/>
            </w:tcBorders>
          </w:tcPr>
          <w:p w:rsidR="008C68C6" w:rsidRDefault="008C68C6">
            <w:pPr>
              <w:pStyle w:val="FormFieldCaption"/>
              <w:rPr>
                <w:b/>
                <w:sz w:val="20"/>
              </w:rPr>
            </w:pPr>
            <w:r>
              <w:t>FACILITIES:  Specify the facilities to be used for the conduct of the proposed research. Indicate the performance sites and describe capacities, pert</w:t>
            </w:r>
            <w:r>
              <w:t>i</w:t>
            </w:r>
            <w:r>
              <w:t>nent capabilities, relative proximity, and extent of availability to the project.  Under “Other,” identify support services such as machine shop, electro</w:t>
            </w:r>
            <w:r>
              <w:t>n</w:t>
            </w:r>
            <w:r>
              <w:t>ics shop, and specify the extent to which they will be available to the project.  Use continuation pages if necessary.</w:t>
            </w:r>
          </w:p>
        </w:tc>
      </w:tr>
      <w:tr w:rsidR="008C68C6">
        <w:trPr>
          <w:trHeight w:hRule="exact" w:val="1642"/>
          <w:jc w:val="center"/>
        </w:trPr>
        <w:tc>
          <w:tcPr>
            <w:tcW w:w="10656" w:type="dxa"/>
            <w:gridSpan w:val="2"/>
            <w:tcBorders>
              <w:left w:val="nil"/>
              <w:right w:val="nil"/>
            </w:tcBorders>
          </w:tcPr>
          <w:p w:rsidR="008C68C6" w:rsidRDefault="008C68C6">
            <w:pPr>
              <w:pStyle w:val="FormFieldCaption"/>
            </w:pPr>
            <w:r>
              <w:t>Laboratory:</w:t>
            </w:r>
          </w:p>
          <w:p w:rsidR="008C68C6" w:rsidRDefault="008C68C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728"/>
          <w:jc w:val="center"/>
        </w:trPr>
        <w:tc>
          <w:tcPr>
            <w:tcW w:w="10656" w:type="dxa"/>
            <w:gridSpan w:val="2"/>
            <w:tcBorders>
              <w:left w:val="nil"/>
              <w:right w:val="nil"/>
            </w:tcBorders>
          </w:tcPr>
          <w:p w:rsidR="008C68C6" w:rsidRDefault="008C68C6">
            <w:pPr>
              <w:pStyle w:val="FormFieldCaption"/>
            </w:pPr>
            <w:r>
              <w:t>Clinical:</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584"/>
          <w:jc w:val="center"/>
        </w:trPr>
        <w:tc>
          <w:tcPr>
            <w:tcW w:w="10656" w:type="dxa"/>
            <w:gridSpan w:val="2"/>
            <w:tcBorders>
              <w:left w:val="nil"/>
              <w:right w:val="nil"/>
            </w:tcBorders>
          </w:tcPr>
          <w:p w:rsidR="008C68C6" w:rsidRDefault="008C68C6">
            <w:pPr>
              <w:pStyle w:val="FormFieldCaption"/>
            </w:pPr>
            <w:r>
              <w:t>Animal:</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152"/>
          <w:jc w:val="center"/>
        </w:trPr>
        <w:tc>
          <w:tcPr>
            <w:tcW w:w="10656" w:type="dxa"/>
            <w:gridSpan w:val="2"/>
            <w:tcBorders>
              <w:left w:val="nil"/>
              <w:right w:val="nil"/>
            </w:tcBorders>
          </w:tcPr>
          <w:p w:rsidR="008C68C6" w:rsidRDefault="008C68C6">
            <w:pPr>
              <w:pStyle w:val="FormFieldCaption"/>
            </w:pPr>
            <w:r>
              <w:t>Computer:</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864"/>
          <w:jc w:val="center"/>
        </w:trPr>
        <w:tc>
          <w:tcPr>
            <w:tcW w:w="10656" w:type="dxa"/>
            <w:gridSpan w:val="2"/>
            <w:tcBorders>
              <w:left w:val="nil"/>
              <w:right w:val="nil"/>
            </w:tcBorders>
          </w:tcPr>
          <w:p w:rsidR="008C68C6" w:rsidRDefault="008C68C6">
            <w:pPr>
              <w:pStyle w:val="FormFieldCaption"/>
            </w:pPr>
            <w:r>
              <w:t>Office:</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1123"/>
          <w:jc w:val="center"/>
        </w:trPr>
        <w:tc>
          <w:tcPr>
            <w:tcW w:w="10656" w:type="dxa"/>
            <w:gridSpan w:val="2"/>
            <w:tcBorders>
              <w:left w:val="nil"/>
              <w:bottom w:val="single" w:sz="6" w:space="0" w:color="auto"/>
              <w:right w:val="nil"/>
            </w:tcBorders>
          </w:tcPr>
          <w:p w:rsidR="008C68C6" w:rsidRDefault="008C68C6">
            <w:pPr>
              <w:pStyle w:val="FormFieldCaption"/>
            </w:pPr>
            <w:r>
              <w:t>Other:</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8C68C6">
        <w:trPr>
          <w:trHeight w:hRule="exact" w:val="3836"/>
          <w:jc w:val="center"/>
        </w:trPr>
        <w:tc>
          <w:tcPr>
            <w:tcW w:w="10656" w:type="dxa"/>
            <w:gridSpan w:val="2"/>
            <w:tcBorders>
              <w:top w:val="single" w:sz="6" w:space="0" w:color="auto"/>
              <w:left w:val="nil"/>
              <w:bottom w:val="single" w:sz="6" w:space="0" w:color="auto"/>
              <w:right w:val="nil"/>
            </w:tcBorders>
          </w:tcPr>
          <w:p w:rsidR="008C68C6" w:rsidRDefault="008C68C6">
            <w:pPr>
              <w:pStyle w:val="FormFieldCaption"/>
            </w:pPr>
            <w:r>
              <w:lastRenderedPageBreak/>
              <w:t>MAJOR EQUIPMENT: List the most important equipment items already available for this project, noting the location and pertinent capabilities of each.</w:t>
            </w:r>
          </w:p>
          <w:p w:rsidR="008C68C6" w:rsidRDefault="008C68C6">
            <w:pPr>
              <w:pStyle w:val="DataField11pt"/>
              <w:rPr>
                <w:sz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8C68C6" w:rsidRDefault="008C68C6"/>
    <w:sectPr w:rsidR="008C68C6" w:rsidSect="003B172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95" w:rsidRDefault="00270795">
      <w:r>
        <w:separator/>
      </w:r>
    </w:p>
  </w:endnote>
  <w:endnote w:type="continuationSeparator" w:id="0">
    <w:p w:rsidR="00270795" w:rsidRDefault="0027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95" w:rsidRPr="006F523B" w:rsidRDefault="00270795" w:rsidP="006F523B">
    <w:pPr>
      <w:pStyle w:val="Footer"/>
      <w:tabs>
        <w:tab w:val="clear" w:pos="8640"/>
        <w:tab w:val="right" w:pos="10800"/>
      </w:tabs>
      <w:jc w:val="both"/>
      <w:rPr>
        <w:rFonts w:ascii="Arial" w:hAnsi="Arial" w:cs="Arial"/>
        <w:sz w:val="16"/>
        <w:szCs w:val="16"/>
      </w:rPr>
    </w:pPr>
    <w:r>
      <w:rPr>
        <w:rFonts w:ascii="Arial" w:hAnsi="Arial"/>
        <w:sz w:val="16"/>
        <w:szCs w:val="16"/>
      </w:rPr>
      <w:t>T1 Pilot RFA Year 7 rev 09-</w:t>
    </w:r>
    <w:r w:rsidR="007571C8">
      <w:rPr>
        <w:rFonts w:ascii="Arial" w:hAnsi="Arial"/>
        <w:sz w:val="16"/>
        <w:szCs w:val="16"/>
      </w:rPr>
      <w:t>2</w:t>
    </w:r>
    <w:r>
      <w:rPr>
        <w:rFonts w:ascii="Arial" w:hAnsi="Arial"/>
        <w:sz w:val="16"/>
        <w:szCs w:val="16"/>
      </w:rPr>
      <w:t>2-2014.doc</w:t>
    </w:r>
    <w:r>
      <w:rPr>
        <w:rStyle w:val="PageNumber"/>
      </w:rPr>
      <w:t xml:space="preserve"> </w:t>
    </w:r>
    <w:r>
      <w:rPr>
        <w:rStyle w:val="PageNumber"/>
      </w:rPr>
      <w:tab/>
    </w:r>
    <w:r w:rsidRPr="006F523B">
      <w:rPr>
        <w:rStyle w:val="PageNumber"/>
        <w:rFonts w:ascii="Arial" w:hAnsi="Arial" w:cs="Arial"/>
        <w:sz w:val="16"/>
        <w:szCs w:val="16"/>
      </w:rPr>
      <w:t xml:space="preserve">Page </w:t>
    </w:r>
    <w:r w:rsidRPr="006F523B">
      <w:rPr>
        <w:rStyle w:val="PageNumber"/>
        <w:rFonts w:ascii="Arial" w:hAnsi="Arial" w:cs="Arial"/>
        <w:sz w:val="16"/>
        <w:szCs w:val="16"/>
      </w:rPr>
      <w:fldChar w:fldCharType="begin"/>
    </w:r>
    <w:r w:rsidRPr="006F523B">
      <w:rPr>
        <w:rStyle w:val="PageNumber"/>
        <w:rFonts w:ascii="Arial" w:hAnsi="Arial" w:cs="Arial"/>
        <w:sz w:val="16"/>
        <w:szCs w:val="16"/>
      </w:rPr>
      <w:instrText xml:space="preserve"> PAGE </w:instrText>
    </w:r>
    <w:r w:rsidRPr="006F523B">
      <w:rPr>
        <w:rStyle w:val="PageNumber"/>
        <w:rFonts w:ascii="Arial" w:hAnsi="Arial" w:cs="Arial"/>
        <w:sz w:val="16"/>
        <w:szCs w:val="16"/>
      </w:rPr>
      <w:fldChar w:fldCharType="separate"/>
    </w:r>
    <w:r w:rsidR="008326DC">
      <w:rPr>
        <w:rStyle w:val="PageNumber"/>
        <w:rFonts w:ascii="Arial" w:hAnsi="Arial" w:cs="Arial"/>
        <w:noProof/>
        <w:sz w:val="16"/>
        <w:szCs w:val="16"/>
      </w:rPr>
      <w:t>4</w:t>
    </w:r>
    <w:r w:rsidRPr="006F523B">
      <w:rPr>
        <w:rStyle w:val="PageNumber"/>
        <w:rFonts w:ascii="Arial" w:hAnsi="Arial" w:cs="Arial"/>
        <w:sz w:val="16"/>
        <w:szCs w:val="16"/>
      </w:rPr>
      <w:fldChar w:fldCharType="end"/>
    </w:r>
    <w:r w:rsidRPr="006F523B">
      <w:rPr>
        <w:rStyle w:val="PageNumber"/>
        <w:rFonts w:ascii="Arial" w:hAnsi="Arial" w:cs="Arial"/>
        <w:sz w:val="16"/>
        <w:szCs w:val="16"/>
      </w:rPr>
      <w:t xml:space="preserve"> of </w:t>
    </w:r>
    <w:r w:rsidRPr="006F523B">
      <w:rPr>
        <w:rStyle w:val="PageNumber"/>
        <w:rFonts w:ascii="Arial" w:hAnsi="Arial" w:cs="Arial"/>
        <w:sz w:val="16"/>
        <w:szCs w:val="16"/>
      </w:rPr>
      <w:fldChar w:fldCharType="begin"/>
    </w:r>
    <w:r w:rsidRPr="006F523B">
      <w:rPr>
        <w:rStyle w:val="PageNumber"/>
        <w:rFonts w:ascii="Arial" w:hAnsi="Arial" w:cs="Arial"/>
        <w:sz w:val="16"/>
        <w:szCs w:val="16"/>
      </w:rPr>
      <w:instrText xml:space="preserve"> NUMPAGES </w:instrText>
    </w:r>
    <w:r w:rsidRPr="006F523B">
      <w:rPr>
        <w:rStyle w:val="PageNumber"/>
        <w:rFonts w:ascii="Arial" w:hAnsi="Arial" w:cs="Arial"/>
        <w:sz w:val="16"/>
        <w:szCs w:val="16"/>
      </w:rPr>
      <w:fldChar w:fldCharType="separate"/>
    </w:r>
    <w:r w:rsidR="008326DC">
      <w:rPr>
        <w:rStyle w:val="PageNumber"/>
        <w:rFonts w:ascii="Arial" w:hAnsi="Arial" w:cs="Arial"/>
        <w:noProof/>
        <w:sz w:val="16"/>
        <w:szCs w:val="16"/>
      </w:rPr>
      <w:t>16</w:t>
    </w:r>
    <w:r w:rsidRPr="006F523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95" w:rsidRDefault="00270795">
      <w:r>
        <w:separator/>
      </w:r>
    </w:p>
  </w:footnote>
  <w:footnote w:type="continuationSeparator" w:id="0">
    <w:p w:rsidR="00270795" w:rsidRDefault="0027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1EB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ListNumber5"/>
      <w:lvlText w:val="*"/>
      <w:lvlJc w:val="left"/>
    </w:lvl>
  </w:abstractNum>
  <w:abstractNum w:abstractNumId="2">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3">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4">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5">
    <w:nsid w:val="00000015"/>
    <w:multiLevelType w:val="multilevel"/>
    <w:tmpl w:val="A7D05B78"/>
    <w:lvl w:ilvl="0">
      <w:start w:val="1"/>
      <w:numFmt w:val="decimal"/>
      <w:pStyle w:val="ListBullet2"/>
      <w:lvlText w:val="%1."/>
      <w:lvlJc w:val="left"/>
      <w:pPr>
        <w:tabs>
          <w:tab w:val="num" w:pos="450"/>
        </w:tabs>
        <w:ind w:left="45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1705800"/>
    <w:multiLevelType w:val="hybridMultilevel"/>
    <w:tmpl w:val="A31C0C06"/>
    <w:lvl w:ilvl="0" w:tplc="3C3E6D18">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8">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9">
    <w:nsid w:val="06465425"/>
    <w:multiLevelType w:val="hybridMultilevel"/>
    <w:tmpl w:val="3AA2B5B6"/>
    <w:lvl w:ilvl="0" w:tplc="ECD6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1B51FC"/>
    <w:multiLevelType w:val="hybridMultilevel"/>
    <w:tmpl w:val="A6A81976"/>
    <w:lvl w:ilvl="0" w:tplc="ECB805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260BD8"/>
    <w:multiLevelType w:val="hybridMultilevel"/>
    <w:tmpl w:val="EE1EB5DE"/>
    <w:lvl w:ilvl="0" w:tplc="A18E4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D2F015E"/>
    <w:multiLevelType w:val="hybridMultilevel"/>
    <w:tmpl w:val="FEE674B8"/>
    <w:lvl w:ilvl="0" w:tplc="380EF2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839A6"/>
    <w:multiLevelType w:val="hybridMultilevel"/>
    <w:tmpl w:val="406E08B4"/>
    <w:lvl w:ilvl="0" w:tplc="3A1C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C047674"/>
    <w:multiLevelType w:val="hybridMultilevel"/>
    <w:tmpl w:val="7C86B61C"/>
    <w:lvl w:ilvl="0" w:tplc="CCCC2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DAE62B1"/>
    <w:multiLevelType w:val="hybridMultilevel"/>
    <w:tmpl w:val="C714C694"/>
    <w:lvl w:ilvl="0" w:tplc="340ADAC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F117AB2"/>
    <w:multiLevelType w:val="hybridMultilevel"/>
    <w:tmpl w:val="DAB62E60"/>
    <w:lvl w:ilvl="0" w:tplc="3640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D00EA0"/>
    <w:multiLevelType w:val="hybridMultilevel"/>
    <w:tmpl w:val="FDA2DDBC"/>
    <w:lvl w:ilvl="0" w:tplc="2530E8E6">
      <w:start w:val="1"/>
      <w:numFmt w:val="upperLetter"/>
      <w:pStyle w:val="sbirtop"/>
      <w:lvlText w:val="%1."/>
      <w:lvlJc w:val="left"/>
      <w:pPr>
        <w:tabs>
          <w:tab w:val="num" w:pos="1530"/>
        </w:tabs>
        <w:ind w:left="1530" w:hanging="720"/>
      </w:pPr>
      <w:rPr>
        <w:rFonts w:ascii="Arial" w:eastAsia="Times" w:hAnsi="Arial" w:cs="Times New Roman"/>
      </w:rPr>
    </w:lvl>
    <w:lvl w:ilvl="1" w:tplc="63E80FF4">
      <w:start w:val="1"/>
      <w:numFmt w:val="decimal"/>
      <w:lvlText w:val="%2."/>
      <w:lvlJc w:val="left"/>
      <w:pPr>
        <w:tabs>
          <w:tab w:val="num" w:pos="720"/>
        </w:tabs>
        <w:ind w:left="720" w:hanging="360"/>
      </w:pPr>
      <w:rPr>
        <w:rFonts w:hint="default"/>
      </w:rPr>
    </w:lvl>
    <w:lvl w:ilvl="2" w:tplc="777A2528" w:tentative="1">
      <w:start w:val="1"/>
      <w:numFmt w:val="lowerRoman"/>
      <w:lvlText w:val="%3."/>
      <w:lvlJc w:val="right"/>
      <w:pPr>
        <w:tabs>
          <w:tab w:val="num" w:pos="2610"/>
        </w:tabs>
        <w:ind w:left="2610" w:hanging="180"/>
      </w:pPr>
    </w:lvl>
    <w:lvl w:ilvl="3" w:tplc="F24A9032" w:tentative="1">
      <w:start w:val="1"/>
      <w:numFmt w:val="decimal"/>
      <w:lvlText w:val="%4."/>
      <w:lvlJc w:val="left"/>
      <w:pPr>
        <w:tabs>
          <w:tab w:val="num" w:pos="3330"/>
        </w:tabs>
        <w:ind w:left="3330" w:hanging="360"/>
      </w:pPr>
    </w:lvl>
    <w:lvl w:ilvl="4" w:tplc="787A7EA0" w:tentative="1">
      <w:start w:val="1"/>
      <w:numFmt w:val="lowerLetter"/>
      <w:lvlText w:val="%5."/>
      <w:lvlJc w:val="left"/>
      <w:pPr>
        <w:tabs>
          <w:tab w:val="num" w:pos="4050"/>
        </w:tabs>
        <w:ind w:left="4050" w:hanging="360"/>
      </w:pPr>
    </w:lvl>
    <w:lvl w:ilvl="5" w:tplc="49B89D46" w:tentative="1">
      <w:start w:val="1"/>
      <w:numFmt w:val="lowerRoman"/>
      <w:lvlText w:val="%6."/>
      <w:lvlJc w:val="right"/>
      <w:pPr>
        <w:tabs>
          <w:tab w:val="num" w:pos="4770"/>
        </w:tabs>
        <w:ind w:left="4770" w:hanging="180"/>
      </w:pPr>
    </w:lvl>
    <w:lvl w:ilvl="6" w:tplc="FEFCC4DC" w:tentative="1">
      <w:start w:val="1"/>
      <w:numFmt w:val="decimal"/>
      <w:lvlText w:val="%7."/>
      <w:lvlJc w:val="left"/>
      <w:pPr>
        <w:tabs>
          <w:tab w:val="num" w:pos="5490"/>
        </w:tabs>
        <w:ind w:left="5490" w:hanging="360"/>
      </w:pPr>
    </w:lvl>
    <w:lvl w:ilvl="7" w:tplc="9F6461BC" w:tentative="1">
      <w:start w:val="1"/>
      <w:numFmt w:val="lowerLetter"/>
      <w:lvlText w:val="%8."/>
      <w:lvlJc w:val="left"/>
      <w:pPr>
        <w:tabs>
          <w:tab w:val="num" w:pos="6210"/>
        </w:tabs>
        <w:ind w:left="6210" w:hanging="360"/>
      </w:pPr>
    </w:lvl>
    <w:lvl w:ilvl="8" w:tplc="C478AD1A" w:tentative="1">
      <w:start w:val="1"/>
      <w:numFmt w:val="lowerRoman"/>
      <w:lvlText w:val="%9."/>
      <w:lvlJc w:val="right"/>
      <w:pPr>
        <w:tabs>
          <w:tab w:val="num" w:pos="6930"/>
        </w:tabs>
        <w:ind w:left="6930" w:hanging="180"/>
      </w:pPr>
    </w:lvl>
  </w:abstractNum>
  <w:abstractNum w:abstractNumId="21">
    <w:nsid w:val="20E475F4"/>
    <w:multiLevelType w:val="hybridMultilevel"/>
    <w:tmpl w:val="E74E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01172"/>
    <w:multiLevelType w:val="hybridMultilevel"/>
    <w:tmpl w:val="62889808"/>
    <w:lvl w:ilvl="0" w:tplc="A3A43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4">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39F14BC"/>
    <w:multiLevelType w:val="multilevel"/>
    <w:tmpl w:val="09D0D6DE"/>
    <w:lvl w:ilvl="0">
      <w:start w:val="1"/>
      <w:numFmt w:val="decimal"/>
      <w:pStyle w:val="ListBullet5"/>
      <w:lvlText w:val="%1."/>
      <w:lvlJc w:val="left"/>
      <w:pPr>
        <w:tabs>
          <w:tab w:val="num" w:pos="1080"/>
        </w:tabs>
        <w:ind w:left="1080" w:hanging="360"/>
      </w:pPr>
      <w:rPr>
        <w:rFonts w:hint="default"/>
      </w:rPr>
    </w:lvl>
    <w:lvl w:ilvl="1">
      <w:start w:val="2"/>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6FE6328"/>
    <w:multiLevelType w:val="hybridMultilevel"/>
    <w:tmpl w:val="959E3FE2"/>
    <w:lvl w:ilvl="0" w:tplc="C9D6C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0568A7"/>
    <w:multiLevelType w:val="hybridMultilevel"/>
    <w:tmpl w:val="702E0BD4"/>
    <w:lvl w:ilvl="0" w:tplc="7FE0114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C90DEE"/>
    <w:multiLevelType w:val="hybridMultilevel"/>
    <w:tmpl w:val="BD2017B8"/>
    <w:lvl w:ilvl="0" w:tplc="0262C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231B9C"/>
    <w:multiLevelType w:val="hybridMultilevel"/>
    <w:tmpl w:val="CD6AFC8E"/>
    <w:lvl w:ilvl="0" w:tplc="6D70D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EA6F77"/>
    <w:multiLevelType w:val="hybridMultilevel"/>
    <w:tmpl w:val="A3CE9268"/>
    <w:lvl w:ilvl="0" w:tplc="380EF26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A56BD"/>
    <w:multiLevelType w:val="hybridMultilevel"/>
    <w:tmpl w:val="F84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40FFE"/>
    <w:multiLevelType w:val="hybridMultilevel"/>
    <w:tmpl w:val="A2A64ED0"/>
    <w:lvl w:ilvl="0" w:tplc="B4304E2E">
      <w:start w:val="1"/>
      <w:numFmt w:val="decimal"/>
      <w:lvlText w:val="%1."/>
      <w:lvlJc w:val="left"/>
      <w:pPr>
        <w:tabs>
          <w:tab w:val="num" w:pos="720"/>
        </w:tabs>
        <w:ind w:left="720" w:hanging="360"/>
      </w:pPr>
      <w:rPr>
        <w:rFonts w:hint="default"/>
      </w:rPr>
    </w:lvl>
    <w:lvl w:ilvl="1" w:tplc="8B022C64" w:tentative="1">
      <w:start w:val="1"/>
      <w:numFmt w:val="lowerLetter"/>
      <w:lvlText w:val="%2."/>
      <w:lvlJc w:val="left"/>
      <w:pPr>
        <w:tabs>
          <w:tab w:val="num" w:pos="1440"/>
        </w:tabs>
        <w:ind w:left="1440" w:hanging="360"/>
      </w:pPr>
    </w:lvl>
    <w:lvl w:ilvl="2" w:tplc="861E9FD0" w:tentative="1">
      <w:start w:val="1"/>
      <w:numFmt w:val="lowerRoman"/>
      <w:lvlText w:val="%3."/>
      <w:lvlJc w:val="right"/>
      <w:pPr>
        <w:tabs>
          <w:tab w:val="num" w:pos="2160"/>
        </w:tabs>
        <w:ind w:left="2160" w:hanging="180"/>
      </w:pPr>
    </w:lvl>
    <w:lvl w:ilvl="3" w:tplc="7EAE3AAE" w:tentative="1">
      <w:start w:val="1"/>
      <w:numFmt w:val="decimal"/>
      <w:lvlText w:val="%4."/>
      <w:lvlJc w:val="left"/>
      <w:pPr>
        <w:tabs>
          <w:tab w:val="num" w:pos="2880"/>
        </w:tabs>
        <w:ind w:left="2880" w:hanging="360"/>
      </w:pPr>
    </w:lvl>
    <w:lvl w:ilvl="4" w:tplc="A5AADF66" w:tentative="1">
      <w:start w:val="1"/>
      <w:numFmt w:val="lowerLetter"/>
      <w:lvlText w:val="%5."/>
      <w:lvlJc w:val="left"/>
      <w:pPr>
        <w:tabs>
          <w:tab w:val="num" w:pos="3600"/>
        </w:tabs>
        <w:ind w:left="3600" w:hanging="360"/>
      </w:pPr>
    </w:lvl>
    <w:lvl w:ilvl="5" w:tplc="C7DA7EF4" w:tentative="1">
      <w:start w:val="1"/>
      <w:numFmt w:val="lowerRoman"/>
      <w:lvlText w:val="%6."/>
      <w:lvlJc w:val="right"/>
      <w:pPr>
        <w:tabs>
          <w:tab w:val="num" w:pos="4320"/>
        </w:tabs>
        <w:ind w:left="4320" w:hanging="180"/>
      </w:pPr>
    </w:lvl>
    <w:lvl w:ilvl="6" w:tplc="D1BEFE54" w:tentative="1">
      <w:start w:val="1"/>
      <w:numFmt w:val="decimal"/>
      <w:lvlText w:val="%7."/>
      <w:lvlJc w:val="left"/>
      <w:pPr>
        <w:tabs>
          <w:tab w:val="num" w:pos="5040"/>
        </w:tabs>
        <w:ind w:left="5040" w:hanging="360"/>
      </w:pPr>
    </w:lvl>
    <w:lvl w:ilvl="7" w:tplc="756E634E" w:tentative="1">
      <w:start w:val="1"/>
      <w:numFmt w:val="lowerLetter"/>
      <w:lvlText w:val="%8."/>
      <w:lvlJc w:val="left"/>
      <w:pPr>
        <w:tabs>
          <w:tab w:val="num" w:pos="5760"/>
        </w:tabs>
        <w:ind w:left="5760" w:hanging="360"/>
      </w:pPr>
    </w:lvl>
    <w:lvl w:ilvl="8" w:tplc="181428A2" w:tentative="1">
      <w:start w:val="1"/>
      <w:numFmt w:val="lowerRoman"/>
      <w:lvlText w:val="%9."/>
      <w:lvlJc w:val="right"/>
      <w:pPr>
        <w:tabs>
          <w:tab w:val="num" w:pos="6480"/>
        </w:tabs>
        <w:ind w:left="6480" w:hanging="180"/>
      </w:pPr>
    </w:lvl>
  </w:abstractNum>
  <w:abstractNum w:abstractNumId="33">
    <w:nsid w:val="5F3302B7"/>
    <w:multiLevelType w:val="hybridMultilevel"/>
    <w:tmpl w:val="3D0E8C1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F3AF2"/>
    <w:multiLevelType w:val="multilevel"/>
    <w:tmpl w:val="B9BE6338"/>
    <w:lvl w:ilvl="0">
      <w:start w:val="1"/>
      <w:numFmt w:val="lowerLetter"/>
      <w:lvlText w:val="%1."/>
      <w:lvlJc w:val="left"/>
      <w:pPr>
        <w:tabs>
          <w:tab w:val="num" w:pos="1530"/>
        </w:tabs>
        <w:ind w:left="1530" w:hanging="720"/>
      </w:pPr>
      <w:rPr>
        <w:rFonts w:ascii="Arial" w:eastAsia="Times" w:hAnsi="Arial" w:cs="Times New Roman"/>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35">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6">
    <w:nsid w:val="6C2819A4"/>
    <w:multiLevelType w:val="hybridMultilevel"/>
    <w:tmpl w:val="C8B45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7808FE"/>
    <w:multiLevelType w:val="hybridMultilevel"/>
    <w:tmpl w:val="4270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28E00ED"/>
    <w:multiLevelType w:val="hybridMultilevel"/>
    <w:tmpl w:val="E37A40CA"/>
    <w:lvl w:ilvl="0" w:tplc="C0D40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10091"/>
    <w:multiLevelType w:val="hybridMultilevel"/>
    <w:tmpl w:val="E5569CC6"/>
    <w:lvl w:ilvl="0" w:tplc="D6900F0A">
      <w:start w:val="1"/>
      <w:numFmt w:val="lowerLetter"/>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7EA97735"/>
    <w:multiLevelType w:val="hybridMultilevel"/>
    <w:tmpl w:val="0EF2B390"/>
    <w:lvl w:ilvl="0" w:tplc="04090015">
      <w:start w:val="1"/>
      <w:numFmt w:val="upperLetter"/>
      <w:lvlText w:val="%1."/>
      <w:lvlJc w:val="left"/>
      <w:pPr>
        <w:ind w:left="1170" w:hanging="360"/>
      </w:pPr>
    </w:lvl>
    <w:lvl w:ilvl="1" w:tplc="DE6ECB80">
      <w:start w:val="1"/>
      <w:numFmt w:val="decimal"/>
      <w:lvlText w:val="%2."/>
      <w:lvlJc w:val="left"/>
      <w:pPr>
        <w:tabs>
          <w:tab w:val="num" w:pos="720"/>
        </w:tabs>
        <w:ind w:left="720" w:hanging="360"/>
      </w:pPr>
      <w:rPr>
        <w:rFonts w:hint="default"/>
      </w:rPr>
    </w:lvl>
    <w:lvl w:ilvl="2" w:tplc="82963124" w:tentative="1">
      <w:start w:val="1"/>
      <w:numFmt w:val="lowerRoman"/>
      <w:lvlText w:val="%3."/>
      <w:lvlJc w:val="right"/>
      <w:pPr>
        <w:tabs>
          <w:tab w:val="num" w:pos="2610"/>
        </w:tabs>
        <w:ind w:left="2610" w:hanging="180"/>
      </w:pPr>
    </w:lvl>
    <w:lvl w:ilvl="3" w:tplc="981CD3D0" w:tentative="1">
      <w:start w:val="1"/>
      <w:numFmt w:val="decimal"/>
      <w:lvlText w:val="%4."/>
      <w:lvlJc w:val="left"/>
      <w:pPr>
        <w:tabs>
          <w:tab w:val="num" w:pos="3330"/>
        </w:tabs>
        <w:ind w:left="3330" w:hanging="360"/>
      </w:pPr>
    </w:lvl>
    <w:lvl w:ilvl="4" w:tplc="79985688" w:tentative="1">
      <w:start w:val="1"/>
      <w:numFmt w:val="lowerLetter"/>
      <w:lvlText w:val="%5."/>
      <w:lvlJc w:val="left"/>
      <w:pPr>
        <w:tabs>
          <w:tab w:val="num" w:pos="4050"/>
        </w:tabs>
        <w:ind w:left="4050" w:hanging="360"/>
      </w:pPr>
    </w:lvl>
    <w:lvl w:ilvl="5" w:tplc="166EBE4A" w:tentative="1">
      <w:start w:val="1"/>
      <w:numFmt w:val="lowerRoman"/>
      <w:lvlText w:val="%6."/>
      <w:lvlJc w:val="right"/>
      <w:pPr>
        <w:tabs>
          <w:tab w:val="num" w:pos="4770"/>
        </w:tabs>
        <w:ind w:left="4770" w:hanging="180"/>
      </w:pPr>
    </w:lvl>
    <w:lvl w:ilvl="6" w:tplc="8E2E19D0" w:tentative="1">
      <w:start w:val="1"/>
      <w:numFmt w:val="decimal"/>
      <w:lvlText w:val="%7."/>
      <w:lvlJc w:val="left"/>
      <w:pPr>
        <w:tabs>
          <w:tab w:val="num" w:pos="5490"/>
        </w:tabs>
        <w:ind w:left="5490" w:hanging="360"/>
      </w:pPr>
    </w:lvl>
    <w:lvl w:ilvl="7" w:tplc="A75278D8" w:tentative="1">
      <w:start w:val="1"/>
      <w:numFmt w:val="lowerLetter"/>
      <w:lvlText w:val="%8."/>
      <w:lvlJc w:val="left"/>
      <w:pPr>
        <w:tabs>
          <w:tab w:val="num" w:pos="6210"/>
        </w:tabs>
        <w:ind w:left="6210" w:hanging="360"/>
      </w:pPr>
    </w:lvl>
    <w:lvl w:ilvl="8" w:tplc="94EEEA4A" w:tentative="1">
      <w:start w:val="1"/>
      <w:numFmt w:val="lowerRoman"/>
      <w:lvlText w:val="%9."/>
      <w:lvlJc w:val="right"/>
      <w:pPr>
        <w:tabs>
          <w:tab w:val="num" w:pos="6930"/>
        </w:tabs>
        <w:ind w:left="6930" w:hanging="180"/>
      </w:pPr>
    </w:lvl>
  </w:abstractNum>
  <w:num w:numId="1">
    <w:abstractNumId w:val="4"/>
  </w:num>
  <w:num w:numId="2">
    <w:abstractNumId w:val="5"/>
  </w:num>
  <w:num w:numId="3">
    <w:abstractNumId w:val="17"/>
  </w:num>
  <w:num w:numId="4">
    <w:abstractNumId w:val="2"/>
  </w:num>
  <w:num w:numId="5">
    <w:abstractNumId w:val="25"/>
  </w:num>
  <w:num w:numId="6">
    <w:abstractNumId w:val="3"/>
  </w:num>
  <w:num w:numId="7">
    <w:abstractNumId w:val="15"/>
  </w:num>
  <w:num w:numId="8">
    <w:abstractNumId w:val="24"/>
  </w:num>
  <w:num w:numId="9">
    <w:abstractNumId w:val="10"/>
  </w:num>
  <w:num w:numId="10">
    <w:abstractNumId w:val="1"/>
    <w:lvlOverride w:ilvl="0">
      <w:lvl w:ilvl="0">
        <w:numFmt w:val="bullet"/>
        <w:pStyle w:val="ListNumber5"/>
        <w:lvlText w:val="•"/>
        <w:legacy w:legacy="1" w:legacySpace="0" w:legacyIndent="0"/>
        <w:lvlJc w:val="left"/>
        <w:rPr>
          <w:rFonts w:ascii="Times" w:hAnsi="Times" w:hint="default"/>
          <w:sz w:val="64"/>
        </w:rPr>
      </w:lvl>
    </w:lvlOverride>
  </w:num>
  <w:num w:numId="11">
    <w:abstractNumId w:val="20"/>
  </w:num>
  <w:num w:numId="12">
    <w:abstractNumId w:val="32"/>
  </w:num>
  <w:num w:numId="13">
    <w:abstractNumId w:val="7"/>
  </w:num>
  <w:num w:numId="14">
    <w:abstractNumId w:val="23"/>
  </w:num>
  <w:num w:numId="15">
    <w:abstractNumId w:val="35"/>
  </w:num>
  <w:num w:numId="16">
    <w:abstractNumId w:val="38"/>
  </w:num>
  <w:num w:numId="17">
    <w:abstractNumId w:val="8"/>
  </w:num>
  <w:num w:numId="18">
    <w:abstractNumId w:val="41"/>
  </w:num>
  <w:num w:numId="19">
    <w:abstractNumId w:val="11"/>
  </w:num>
  <w:num w:numId="20">
    <w:abstractNumId w:val="5"/>
    <w:lvlOverride w:ilvl="0">
      <w:startOverride w:val="1"/>
    </w:lvlOverride>
  </w:num>
  <w:num w:numId="21">
    <w:abstractNumId w:val="30"/>
  </w:num>
  <w:num w:numId="22">
    <w:abstractNumId w:val="39"/>
  </w:num>
  <w:num w:numId="23">
    <w:abstractNumId w:val="18"/>
  </w:num>
  <w:num w:numId="24">
    <w:abstractNumId w:val="16"/>
  </w:num>
  <w:num w:numId="25">
    <w:abstractNumId w:val="27"/>
  </w:num>
  <w:num w:numId="26">
    <w:abstractNumId w:val="28"/>
  </w:num>
  <w:num w:numId="27">
    <w:abstractNumId w:val="19"/>
  </w:num>
  <w:num w:numId="28">
    <w:abstractNumId w:val="9"/>
  </w:num>
  <w:num w:numId="29">
    <w:abstractNumId w:val="29"/>
  </w:num>
  <w:num w:numId="30">
    <w:abstractNumId w:val="22"/>
  </w:num>
  <w:num w:numId="31">
    <w:abstractNumId w:val="26"/>
  </w:num>
  <w:num w:numId="32">
    <w:abstractNumId w:val="14"/>
  </w:num>
  <w:num w:numId="33">
    <w:abstractNumId w:val="33"/>
  </w:num>
  <w:num w:numId="34">
    <w:abstractNumId w:val="21"/>
  </w:num>
  <w:num w:numId="35">
    <w:abstractNumId w:val="40"/>
  </w:num>
  <w:num w:numId="36">
    <w:abstractNumId w:val="13"/>
  </w:num>
  <w:num w:numId="37">
    <w:abstractNumId w:val="37"/>
  </w:num>
  <w:num w:numId="38">
    <w:abstractNumId w:val="0"/>
  </w:num>
  <w:num w:numId="39">
    <w:abstractNumId w:val="6"/>
  </w:num>
  <w:num w:numId="40">
    <w:abstractNumId w:val="31"/>
  </w:num>
  <w:num w:numId="41">
    <w:abstractNumId w:val="12"/>
  </w:num>
  <w:num w:numId="42">
    <w:abstractNumId w:val="36"/>
  </w:num>
  <w:num w:numId="43">
    <w:abstractNumId w:val="42"/>
  </w:num>
  <w:num w:numId="4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2"/>
    <w:rsid w:val="00015786"/>
    <w:rsid w:val="000377A5"/>
    <w:rsid w:val="00055A5C"/>
    <w:rsid w:val="0005737B"/>
    <w:rsid w:val="00060367"/>
    <w:rsid w:val="00062BFD"/>
    <w:rsid w:val="00063C74"/>
    <w:rsid w:val="00064583"/>
    <w:rsid w:val="00064C4E"/>
    <w:rsid w:val="00070BDD"/>
    <w:rsid w:val="00073544"/>
    <w:rsid w:val="000760C3"/>
    <w:rsid w:val="000876B5"/>
    <w:rsid w:val="00095969"/>
    <w:rsid w:val="000A2EB3"/>
    <w:rsid w:val="000B7E1D"/>
    <w:rsid w:val="000C3879"/>
    <w:rsid w:val="000C5C27"/>
    <w:rsid w:val="000C709D"/>
    <w:rsid w:val="000E1EB3"/>
    <w:rsid w:val="000E512B"/>
    <w:rsid w:val="000F40BA"/>
    <w:rsid w:val="00107DAE"/>
    <w:rsid w:val="00111492"/>
    <w:rsid w:val="00113EF7"/>
    <w:rsid w:val="00114EC2"/>
    <w:rsid w:val="00120261"/>
    <w:rsid w:val="001220AB"/>
    <w:rsid w:val="00125005"/>
    <w:rsid w:val="0012698E"/>
    <w:rsid w:val="00130280"/>
    <w:rsid w:val="00134744"/>
    <w:rsid w:val="001349BA"/>
    <w:rsid w:val="00135EF2"/>
    <w:rsid w:val="00145494"/>
    <w:rsid w:val="001472F0"/>
    <w:rsid w:val="001551F7"/>
    <w:rsid w:val="00172B07"/>
    <w:rsid w:val="00183746"/>
    <w:rsid w:val="00187E66"/>
    <w:rsid w:val="0019175D"/>
    <w:rsid w:val="001A6AD8"/>
    <w:rsid w:val="001B7B04"/>
    <w:rsid w:val="001C3D67"/>
    <w:rsid w:val="001C51D5"/>
    <w:rsid w:val="001D7543"/>
    <w:rsid w:val="001E7E2F"/>
    <w:rsid w:val="001F636B"/>
    <w:rsid w:val="00206F15"/>
    <w:rsid w:val="0020711C"/>
    <w:rsid w:val="00227B27"/>
    <w:rsid w:val="00240E09"/>
    <w:rsid w:val="00242CF4"/>
    <w:rsid w:val="002479C8"/>
    <w:rsid w:val="00261450"/>
    <w:rsid w:val="00261AD4"/>
    <w:rsid w:val="00270795"/>
    <w:rsid w:val="00283A07"/>
    <w:rsid w:val="0029102B"/>
    <w:rsid w:val="002915B5"/>
    <w:rsid w:val="002A7938"/>
    <w:rsid w:val="002B0D66"/>
    <w:rsid w:val="002B1187"/>
    <w:rsid w:val="002B6305"/>
    <w:rsid w:val="002C1915"/>
    <w:rsid w:val="002D0D0F"/>
    <w:rsid w:val="002D79FB"/>
    <w:rsid w:val="002E10E1"/>
    <w:rsid w:val="002E1F7D"/>
    <w:rsid w:val="002E48BF"/>
    <w:rsid w:val="002E70CD"/>
    <w:rsid w:val="002F40AD"/>
    <w:rsid w:val="002F47EA"/>
    <w:rsid w:val="002F71C9"/>
    <w:rsid w:val="00303757"/>
    <w:rsid w:val="00306788"/>
    <w:rsid w:val="00310AA6"/>
    <w:rsid w:val="00310BA7"/>
    <w:rsid w:val="003114FA"/>
    <w:rsid w:val="00311DED"/>
    <w:rsid w:val="003156CD"/>
    <w:rsid w:val="00322F5C"/>
    <w:rsid w:val="00342A0A"/>
    <w:rsid w:val="0035075E"/>
    <w:rsid w:val="00361333"/>
    <w:rsid w:val="0036257E"/>
    <w:rsid w:val="00371279"/>
    <w:rsid w:val="003718E7"/>
    <w:rsid w:val="00395C17"/>
    <w:rsid w:val="003A2384"/>
    <w:rsid w:val="003A4322"/>
    <w:rsid w:val="003A47C3"/>
    <w:rsid w:val="003B1728"/>
    <w:rsid w:val="003B3B21"/>
    <w:rsid w:val="003B4422"/>
    <w:rsid w:val="003C0122"/>
    <w:rsid w:val="003D4602"/>
    <w:rsid w:val="003F3E65"/>
    <w:rsid w:val="00400913"/>
    <w:rsid w:val="004210D0"/>
    <w:rsid w:val="00421FF8"/>
    <w:rsid w:val="00424626"/>
    <w:rsid w:val="004269A2"/>
    <w:rsid w:val="00427335"/>
    <w:rsid w:val="004411B3"/>
    <w:rsid w:val="00450361"/>
    <w:rsid w:val="00450A1C"/>
    <w:rsid w:val="004542CD"/>
    <w:rsid w:val="004604FF"/>
    <w:rsid w:val="00462AE3"/>
    <w:rsid w:val="004716F6"/>
    <w:rsid w:val="00476942"/>
    <w:rsid w:val="00476D72"/>
    <w:rsid w:val="00492EFA"/>
    <w:rsid w:val="004C0676"/>
    <w:rsid w:val="004D0E5A"/>
    <w:rsid w:val="004E1F7E"/>
    <w:rsid w:val="004E4CC2"/>
    <w:rsid w:val="00500FBD"/>
    <w:rsid w:val="005106C1"/>
    <w:rsid w:val="005214F6"/>
    <w:rsid w:val="00526646"/>
    <w:rsid w:val="0054174D"/>
    <w:rsid w:val="005434F2"/>
    <w:rsid w:val="0055544C"/>
    <w:rsid w:val="005663CE"/>
    <w:rsid w:val="00570566"/>
    <w:rsid w:val="005728AF"/>
    <w:rsid w:val="005741A9"/>
    <w:rsid w:val="005847F2"/>
    <w:rsid w:val="00593CEC"/>
    <w:rsid w:val="00597221"/>
    <w:rsid w:val="00597DE4"/>
    <w:rsid w:val="005C1063"/>
    <w:rsid w:val="005C1DB9"/>
    <w:rsid w:val="005D2284"/>
    <w:rsid w:val="005D5938"/>
    <w:rsid w:val="005F3DB5"/>
    <w:rsid w:val="00617C29"/>
    <w:rsid w:val="00620D62"/>
    <w:rsid w:val="0063017D"/>
    <w:rsid w:val="006406CE"/>
    <w:rsid w:val="006441D3"/>
    <w:rsid w:val="00652E9B"/>
    <w:rsid w:val="00654F6F"/>
    <w:rsid w:val="006566BA"/>
    <w:rsid w:val="00661A7A"/>
    <w:rsid w:val="00661D6C"/>
    <w:rsid w:val="0066592B"/>
    <w:rsid w:val="006673B3"/>
    <w:rsid w:val="006678B1"/>
    <w:rsid w:val="00667C59"/>
    <w:rsid w:val="006718B2"/>
    <w:rsid w:val="00677CC3"/>
    <w:rsid w:val="00693727"/>
    <w:rsid w:val="006A3419"/>
    <w:rsid w:val="006B4106"/>
    <w:rsid w:val="006C12C7"/>
    <w:rsid w:val="006C3ECF"/>
    <w:rsid w:val="006E1790"/>
    <w:rsid w:val="006E6B86"/>
    <w:rsid w:val="006F0A1B"/>
    <w:rsid w:val="006F523B"/>
    <w:rsid w:val="00701EF8"/>
    <w:rsid w:val="00706316"/>
    <w:rsid w:val="00720EFB"/>
    <w:rsid w:val="00732C7B"/>
    <w:rsid w:val="0073367D"/>
    <w:rsid w:val="00751802"/>
    <w:rsid w:val="00754110"/>
    <w:rsid w:val="007571C8"/>
    <w:rsid w:val="007622C3"/>
    <w:rsid w:val="00762745"/>
    <w:rsid w:val="0076744B"/>
    <w:rsid w:val="00780063"/>
    <w:rsid w:val="007A0A49"/>
    <w:rsid w:val="007A350E"/>
    <w:rsid w:val="007A408E"/>
    <w:rsid w:val="007B3177"/>
    <w:rsid w:val="007B5E80"/>
    <w:rsid w:val="007D1BD9"/>
    <w:rsid w:val="007E37E7"/>
    <w:rsid w:val="007E6802"/>
    <w:rsid w:val="007E7927"/>
    <w:rsid w:val="007F1D37"/>
    <w:rsid w:val="007F63AE"/>
    <w:rsid w:val="00800077"/>
    <w:rsid w:val="008039DE"/>
    <w:rsid w:val="00806F8A"/>
    <w:rsid w:val="008113B2"/>
    <w:rsid w:val="00812F4A"/>
    <w:rsid w:val="00813FB9"/>
    <w:rsid w:val="00826FB2"/>
    <w:rsid w:val="00827771"/>
    <w:rsid w:val="008326DC"/>
    <w:rsid w:val="0083329C"/>
    <w:rsid w:val="0084595B"/>
    <w:rsid w:val="00845E25"/>
    <w:rsid w:val="00866027"/>
    <w:rsid w:val="00873A51"/>
    <w:rsid w:val="00875B69"/>
    <w:rsid w:val="00885DD9"/>
    <w:rsid w:val="00885EC3"/>
    <w:rsid w:val="00890E98"/>
    <w:rsid w:val="008952AA"/>
    <w:rsid w:val="00897208"/>
    <w:rsid w:val="008978A7"/>
    <w:rsid w:val="008A1E99"/>
    <w:rsid w:val="008A4FAD"/>
    <w:rsid w:val="008B1ED6"/>
    <w:rsid w:val="008B332F"/>
    <w:rsid w:val="008C68C6"/>
    <w:rsid w:val="008E1DA5"/>
    <w:rsid w:val="009018B4"/>
    <w:rsid w:val="0092192B"/>
    <w:rsid w:val="009243DE"/>
    <w:rsid w:val="00927B79"/>
    <w:rsid w:val="00931CAC"/>
    <w:rsid w:val="009325F8"/>
    <w:rsid w:val="00932829"/>
    <w:rsid w:val="00936240"/>
    <w:rsid w:val="00941C00"/>
    <w:rsid w:val="00942157"/>
    <w:rsid w:val="00946F85"/>
    <w:rsid w:val="009714C2"/>
    <w:rsid w:val="00974526"/>
    <w:rsid w:val="009805F0"/>
    <w:rsid w:val="00987DEF"/>
    <w:rsid w:val="009B0644"/>
    <w:rsid w:val="009C6F6C"/>
    <w:rsid w:val="009D306C"/>
    <w:rsid w:val="009D3CD7"/>
    <w:rsid w:val="009E369A"/>
    <w:rsid w:val="009F1E5F"/>
    <w:rsid w:val="009F370B"/>
    <w:rsid w:val="00A05298"/>
    <w:rsid w:val="00A330C4"/>
    <w:rsid w:val="00A36D2A"/>
    <w:rsid w:val="00A46A58"/>
    <w:rsid w:val="00A50AC9"/>
    <w:rsid w:val="00A5311A"/>
    <w:rsid w:val="00A54A48"/>
    <w:rsid w:val="00A602EF"/>
    <w:rsid w:val="00A652BB"/>
    <w:rsid w:val="00A74248"/>
    <w:rsid w:val="00A82098"/>
    <w:rsid w:val="00A84E0A"/>
    <w:rsid w:val="00A93DF1"/>
    <w:rsid w:val="00A95AF5"/>
    <w:rsid w:val="00AA0674"/>
    <w:rsid w:val="00AA17F6"/>
    <w:rsid w:val="00AB6994"/>
    <w:rsid w:val="00AB6F81"/>
    <w:rsid w:val="00AC54F6"/>
    <w:rsid w:val="00AE2737"/>
    <w:rsid w:val="00AE28DB"/>
    <w:rsid w:val="00AE5C11"/>
    <w:rsid w:val="00AF1A35"/>
    <w:rsid w:val="00AF43B5"/>
    <w:rsid w:val="00AF586E"/>
    <w:rsid w:val="00B110D8"/>
    <w:rsid w:val="00B61B76"/>
    <w:rsid w:val="00B6674C"/>
    <w:rsid w:val="00B742D5"/>
    <w:rsid w:val="00B74D4D"/>
    <w:rsid w:val="00B87786"/>
    <w:rsid w:val="00BA4727"/>
    <w:rsid w:val="00BB1EA9"/>
    <w:rsid w:val="00BC550A"/>
    <w:rsid w:val="00C05BDD"/>
    <w:rsid w:val="00C24ECC"/>
    <w:rsid w:val="00C2625D"/>
    <w:rsid w:val="00C372A3"/>
    <w:rsid w:val="00C5171F"/>
    <w:rsid w:val="00C5778F"/>
    <w:rsid w:val="00C577B9"/>
    <w:rsid w:val="00C64D73"/>
    <w:rsid w:val="00C90564"/>
    <w:rsid w:val="00C90659"/>
    <w:rsid w:val="00CA27C7"/>
    <w:rsid w:val="00CA60DF"/>
    <w:rsid w:val="00CB5AE6"/>
    <w:rsid w:val="00CC2028"/>
    <w:rsid w:val="00CD0CDA"/>
    <w:rsid w:val="00CD71E8"/>
    <w:rsid w:val="00CE52C1"/>
    <w:rsid w:val="00CF4CC1"/>
    <w:rsid w:val="00D00F3F"/>
    <w:rsid w:val="00D07E93"/>
    <w:rsid w:val="00D10C73"/>
    <w:rsid w:val="00D1468D"/>
    <w:rsid w:val="00D14D42"/>
    <w:rsid w:val="00D319F5"/>
    <w:rsid w:val="00D43ED9"/>
    <w:rsid w:val="00D51762"/>
    <w:rsid w:val="00D55601"/>
    <w:rsid w:val="00D6579D"/>
    <w:rsid w:val="00D74B27"/>
    <w:rsid w:val="00DA3EC3"/>
    <w:rsid w:val="00DB46CB"/>
    <w:rsid w:val="00DD2440"/>
    <w:rsid w:val="00DD5980"/>
    <w:rsid w:val="00DD73B5"/>
    <w:rsid w:val="00DF79DC"/>
    <w:rsid w:val="00E16685"/>
    <w:rsid w:val="00E225F1"/>
    <w:rsid w:val="00E508EE"/>
    <w:rsid w:val="00E63DDA"/>
    <w:rsid w:val="00E66C80"/>
    <w:rsid w:val="00E73424"/>
    <w:rsid w:val="00EA03BE"/>
    <w:rsid w:val="00EC468B"/>
    <w:rsid w:val="00ED1057"/>
    <w:rsid w:val="00ED5997"/>
    <w:rsid w:val="00ED5AC8"/>
    <w:rsid w:val="00ED7118"/>
    <w:rsid w:val="00EF1A65"/>
    <w:rsid w:val="00EF50D8"/>
    <w:rsid w:val="00F12DC5"/>
    <w:rsid w:val="00F41534"/>
    <w:rsid w:val="00F574C8"/>
    <w:rsid w:val="00F60BE0"/>
    <w:rsid w:val="00F800CB"/>
    <w:rsid w:val="00F81F50"/>
    <w:rsid w:val="00FB1F45"/>
    <w:rsid w:val="00FB263F"/>
    <w:rsid w:val="00FB73C3"/>
    <w:rsid w:val="00FD1476"/>
    <w:rsid w:val="00FD34D5"/>
    <w:rsid w:val="00FE2A15"/>
    <w:rsid w:val="00FF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link w:val="BodyTextIndentChar"/>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591F1A"/>
    <w:pPr>
      <w:numPr>
        <w:numId w:val="5"/>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16"/>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14"/>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13"/>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15"/>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character" w:styleId="CommentReference">
    <w:name w:val="annotation reference"/>
    <w:semiHidden/>
    <w:rsid w:val="00655C10"/>
    <w:rPr>
      <w:sz w:val="16"/>
      <w:szCs w:val="16"/>
    </w:rPr>
  </w:style>
  <w:style w:type="paragraph" w:styleId="CommentSubject">
    <w:name w:val="annotation subject"/>
    <w:basedOn w:val="CommentText"/>
    <w:next w:val="CommentText"/>
    <w:semiHidden/>
    <w:rsid w:val="00655C10"/>
    <w:pPr>
      <w:autoSpaceDE/>
      <w:autoSpaceDN/>
    </w:pPr>
    <w:rPr>
      <w:rFonts w:eastAsia="Times" w:cs="Times New Roman"/>
      <w:b/>
      <w:bCs/>
    </w:rPr>
  </w:style>
  <w:style w:type="paragraph" w:customStyle="1" w:styleId="ColorfulList-Accent11">
    <w:name w:val="Colorful List - Accent 11"/>
    <w:basedOn w:val="Normal"/>
    <w:uiPriority w:val="34"/>
    <w:qFormat/>
    <w:rsid w:val="00762745"/>
    <w:pPr>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6678B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link w:val="BodyTextIndentChar"/>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591F1A"/>
    <w:pPr>
      <w:numPr>
        <w:numId w:val="5"/>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16"/>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14"/>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13"/>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15"/>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character" w:styleId="CommentReference">
    <w:name w:val="annotation reference"/>
    <w:semiHidden/>
    <w:rsid w:val="00655C10"/>
    <w:rPr>
      <w:sz w:val="16"/>
      <w:szCs w:val="16"/>
    </w:rPr>
  </w:style>
  <w:style w:type="paragraph" w:styleId="CommentSubject">
    <w:name w:val="annotation subject"/>
    <w:basedOn w:val="CommentText"/>
    <w:next w:val="CommentText"/>
    <w:semiHidden/>
    <w:rsid w:val="00655C10"/>
    <w:pPr>
      <w:autoSpaceDE/>
      <w:autoSpaceDN/>
    </w:pPr>
    <w:rPr>
      <w:rFonts w:eastAsia="Times" w:cs="Times New Roman"/>
      <w:b/>
      <w:bCs/>
    </w:rPr>
  </w:style>
  <w:style w:type="paragraph" w:customStyle="1" w:styleId="ColorfulList-Accent11">
    <w:name w:val="Colorful List - Accent 11"/>
    <w:basedOn w:val="Normal"/>
    <w:uiPriority w:val="34"/>
    <w:qFormat/>
    <w:rsid w:val="00762745"/>
    <w:pPr>
      <w:spacing w:after="200" w:line="276" w:lineRule="auto"/>
      <w:ind w:left="720"/>
      <w:contextualSpacing/>
    </w:pPr>
    <w:rPr>
      <w:rFonts w:ascii="Calibri" w:eastAsia="Calibri" w:hAnsi="Calibri"/>
      <w:sz w:val="22"/>
      <w:szCs w:val="22"/>
    </w:rPr>
  </w:style>
  <w:style w:type="character" w:customStyle="1" w:styleId="BodyTextIndentChar">
    <w:name w:val="Body Text Indent Char"/>
    <w:link w:val="BodyTextIndent"/>
    <w:rsid w:val="006678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3176">
      <w:bodyDiv w:val="1"/>
      <w:marLeft w:val="0"/>
      <w:marRight w:val="0"/>
      <w:marTop w:val="0"/>
      <w:marBottom w:val="0"/>
      <w:divBdr>
        <w:top w:val="none" w:sz="0" w:space="0" w:color="auto"/>
        <w:left w:val="none" w:sz="0" w:space="0" w:color="auto"/>
        <w:bottom w:val="none" w:sz="0" w:space="0" w:color="auto"/>
        <w:right w:val="none" w:sz="0" w:space="0" w:color="auto"/>
      </w:divBdr>
    </w:div>
    <w:div w:id="1504586180">
      <w:bodyDiv w:val="1"/>
      <w:marLeft w:val="0"/>
      <w:marRight w:val="0"/>
      <w:marTop w:val="0"/>
      <w:marBottom w:val="0"/>
      <w:divBdr>
        <w:top w:val="none" w:sz="0" w:space="0" w:color="auto"/>
        <w:left w:val="none" w:sz="0" w:space="0" w:color="auto"/>
        <w:bottom w:val="none" w:sz="0" w:space="0" w:color="auto"/>
        <w:right w:val="none" w:sz="0" w:space="0" w:color="auto"/>
      </w:divBdr>
    </w:div>
    <w:div w:id="1626963581">
      <w:bodyDiv w:val="1"/>
      <w:marLeft w:val="0"/>
      <w:marRight w:val="0"/>
      <w:marTop w:val="0"/>
      <w:marBottom w:val="0"/>
      <w:divBdr>
        <w:top w:val="none" w:sz="0" w:space="0" w:color="auto"/>
        <w:left w:val="none" w:sz="0" w:space="0" w:color="auto"/>
        <w:bottom w:val="none" w:sz="0" w:space="0" w:color="auto"/>
        <w:right w:val="none" w:sz="0" w:space="0" w:color="auto"/>
      </w:divBdr>
    </w:div>
    <w:div w:id="204814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th.hezlep@cchmc.org" TargetMode="External"/><Relationship Id="rId18" Type="http://schemas.openxmlformats.org/officeDocument/2006/relationships/hyperlink" Target="https://ccaps.research.cchmc.org/welc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ctst.uc.edu/funding/t1"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beth.hezlep@cchmc.org" TargetMode="External"/><Relationship Id="rId20" Type="http://schemas.openxmlformats.org/officeDocument/2006/relationships/hyperlink" Target="http://cctst.uc.edu/user/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ccaps.research.cchmc.org/welcom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caps.research.cchmc.org/welc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0474-DE26-4E9F-A371-B38AA21C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5559</Words>
  <Characters>34663</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TRIresearchproposal0708</vt:lpstr>
    </vt:vector>
  </TitlesOfParts>
  <Company>CCHMC</Company>
  <LinksUpToDate>false</LinksUpToDate>
  <CharactersWithSpaces>40142</CharactersWithSpaces>
  <SharedDoc>false</SharedDoc>
  <HLinks>
    <vt:vector size="54" baseType="variant">
      <vt:variant>
        <vt:i4>5767236</vt:i4>
      </vt:variant>
      <vt:variant>
        <vt:i4>24</vt:i4>
      </vt:variant>
      <vt:variant>
        <vt:i4>0</vt:i4>
      </vt:variant>
      <vt:variant>
        <vt:i4>5</vt:i4>
      </vt:variant>
      <vt:variant>
        <vt:lpwstr>http://cctst.uc.edu/</vt:lpwstr>
      </vt:variant>
      <vt:variant>
        <vt:lpwstr/>
      </vt:variant>
      <vt:variant>
        <vt:i4>5898243</vt:i4>
      </vt:variant>
      <vt:variant>
        <vt:i4>21</vt:i4>
      </vt:variant>
      <vt:variant>
        <vt:i4>0</vt:i4>
      </vt:variant>
      <vt:variant>
        <vt:i4>5</vt:i4>
      </vt:variant>
      <vt:variant>
        <vt:lpwstr>http://cctst.uc.edu/user/register</vt:lpwstr>
      </vt:variant>
      <vt:variant>
        <vt:lpwstr/>
      </vt:variant>
      <vt:variant>
        <vt:i4>4390946</vt:i4>
      </vt:variant>
      <vt:variant>
        <vt:i4>18</vt:i4>
      </vt:variant>
      <vt:variant>
        <vt:i4>0</vt:i4>
      </vt:variant>
      <vt:variant>
        <vt:i4>5</vt:i4>
      </vt:variant>
      <vt:variant>
        <vt:lpwstr>mailto:beth.hezlep@cchmc.org</vt:lpwstr>
      </vt:variant>
      <vt:variant>
        <vt:lpwstr/>
      </vt:variant>
      <vt:variant>
        <vt:i4>4390946</vt:i4>
      </vt:variant>
      <vt:variant>
        <vt:i4>15</vt:i4>
      </vt:variant>
      <vt:variant>
        <vt:i4>0</vt:i4>
      </vt:variant>
      <vt:variant>
        <vt:i4>5</vt:i4>
      </vt:variant>
      <vt:variant>
        <vt:lpwstr>mailto:beth.hezlep@cchmc.org</vt:lpwstr>
      </vt:variant>
      <vt:variant>
        <vt:lpwstr/>
      </vt:variant>
      <vt:variant>
        <vt:i4>6422640</vt:i4>
      </vt:variant>
      <vt:variant>
        <vt:i4>12</vt:i4>
      </vt:variant>
      <vt:variant>
        <vt:i4>0</vt:i4>
      </vt:variant>
      <vt:variant>
        <vt:i4>5</vt:i4>
      </vt:variant>
      <vt:variant>
        <vt:lpwstr>mailto:</vt:lpwstr>
      </vt:variant>
      <vt:variant>
        <vt:lpwstr/>
      </vt:variant>
      <vt:variant>
        <vt:i4>4390946</vt:i4>
      </vt:variant>
      <vt:variant>
        <vt:i4>9</vt:i4>
      </vt:variant>
      <vt:variant>
        <vt:i4>0</vt:i4>
      </vt:variant>
      <vt:variant>
        <vt:i4>5</vt:i4>
      </vt:variant>
      <vt:variant>
        <vt:lpwstr>mailto:beth.hezlep@cchmc.org</vt:lpwstr>
      </vt:variant>
      <vt:variant>
        <vt:lpwstr/>
      </vt:variant>
      <vt:variant>
        <vt:i4>6422640</vt:i4>
      </vt:variant>
      <vt:variant>
        <vt:i4>6</vt:i4>
      </vt:variant>
      <vt:variant>
        <vt:i4>0</vt:i4>
      </vt:variant>
      <vt:variant>
        <vt:i4>5</vt:i4>
      </vt:variant>
      <vt:variant>
        <vt:lpwstr>mailto:</vt:lpwstr>
      </vt:variant>
      <vt:variant>
        <vt:lpwstr/>
      </vt:variant>
      <vt:variant>
        <vt:i4>4390946</vt:i4>
      </vt:variant>
      <vt:variant>
        <vt:i4>3</vt:i4>
      </vt:variant>
      <vt:variant>
        <vt:i4>0</vt:i4>
      </vt:variant>
      <vt:variant>
        <vt:i4>5</vt:i4>
      </vt:variant>
      <vt:variant>
        <vt:lpwstr>mailto:beth.hezlep@cchmc.org</vt:lpwstr>
      </vt:variant>
      <vt:variant>
        <vt:lpwstr/>
      </vt:variant>
      <vt:variant>
        <vt:i4>3604589</vt:i4>
      </vt:variant>
      <vt:variant>
        <vt:i4>0</vt:i4>
      </vt:variant>
      <vt:variant>
        <vt:i4>0</vt:i4>
      </vt:variant>
      <vt:variant>
        <vt:i4>5</vt:i4>
      </vt:variant>
      <vt:variant>
        <vt:lpwstr>http://cctst.uc.edu/programs/pilot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TRIresearchproposal0708</dc:title>
  <dc:subject>TRIresearchproposal0708</dc:subject>
  <dc:creator>BUILTIN BUILTIN</dc:creator>
  <cp:lastModifiedBy>CCHMC</cp:lastModifiedBy>
  <cp:revision>3</cp:revision>
  <cp:lastPrinted>2014-09-04T14:00:00Z</cp:lastPrinted>
  <dcterms:created xsi:type="dcterms:W3CDTF">2014-09-22T16:36:00Z</dcterms:created>
  <dcterms:modified xsi:type="dcterms:W3CDTF">2014-09-22T16:38:00Z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42493</vt:i4>
  </property>
  <property fmtid="{D5CDD505-2E9C-101B-9397-08002B2CF9AE}" pid="3" name="EktContentLanguage">
    <vt:i4>1033</vt:i4>
  </property>
  <property fmtid="{D5CDD505-2E9C-101B-9397-08002B2CF9AE}" pid="4" name="EktFolderId">
    <vt:i4>593</vt:i4>
  </property>
  <property fmtid="{D5CDD505-2E9C-101B-9397-08002B2CF9AE}" pid="5" name="EktEDescription">
    <vt:lpwstr>Summary TRIresearchproposal0708</vt:lpwstr>
  </property>
  <property fmtid="{D5CDD505-2E9C-101B-9397-08002B2CF9AE}" pid="6" name="EktContentType">
    <vt:i4>101</vt:i4>
  </property>
  <property fmtid="{D5CDD505-2E9C-101B-9397-08002B2CF9AE}" pid="7" name="EktCmsPath">
    <vt:lpwstr>TRIresearchproposal0708</vt:lpwstr>
  </property>
  <property fmtid="{D5CDD505-2E9C-101B-9397-08002B2CF9AE}" pid="8" name="EktExpiryType">
    <vt:i4>1</vt:i4>
  </property>
  <property fmtid="{D5CDD505-2E9C-101B-9397-08002B2CF9AE}" pid="9" name="EktDateCreated">
    <vt:filetime>2008-04-22T01:51:14Z</vt:filetime>
  </property>
  <property fmtid="{D5CDD505-2E9C-101B-9397-08002B2CF9AE}" pid="10" name="EktDateModified">
    <vt:filetime>2008-04-22T01:51:15Z</vt:filetime>
  </property>
  <property fmtid="{D5CDD505-2E9C-101B-9397-08002B2CF9AE}" pid="11" name="EktCmsSize">
    <vt:i4>707584</vt:i4>
  </property>
  <property fmtid="{D5CDD505-2E9C-101B-9397-08002B2CF9AE}" pid="12" name="EktSearchable">
    <vt:i4>1</vt:i4>
  </property>
  <property fmtid="{D5CDD505-2E9C-101B-9397-08002B2CF9AE}" pid="13" name="EktQuickLink">
    <vt:lpwstr>DownloadAsset.aspx?id=42493</vt:lpwstr>
  </property>
  <property fmtid="{D5CDD505-2E9C-101B-9397-08002B2CF9AE}" pid="14" name="Ektrelease_type">
    <vt:lpwstr>general</vt:lpwstr>
  </property>
  <property fmtid="{D5CDD505-2E9C-101B-9397-08002B2CF9AE}" pid="15" name="Ekturl_name">
    <vt:lpwstr/>
  </property>
  <property fmtid="{D5CDD505-2E9C-101B-9397-08002B2CF9AE}" pid="16" name="Ektcolumns">
    <vt:lpwstr/>
  </property>
  <property fmtid="{D5CDD505-2E9C-101B-9397-08002B2CF9AE}" pid="17" name="Ektredirect">
    <vt:lpwstr/>
  </property>
  <property fmtid="{D5CDD505-2E9C-101B-9397-08002B2CF9AE}" pid="18" name="Ektdescription">
    <vt:lpwstr> </vt:lpwstr>
  </property>
  <property fmtid="{D5CDD505-2E9C-101B-9397-08002B2CF9AE}" pid="19" name="Ektkeywords">
    <vt:lpwstr> </vt:lpwstr>
  </property>
</Properties>
</file>